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FD997" w14:textId="77777777" w:rsidR="00EE7C60" w:rsidRDefault="004B5050"/>
    <w:p w14:paraId="15171965" w14:textId="77777777" w:rsidR="00081A08" w:rsidRDefault="00081A08"/>
    <w:p w14:paraId="3235F1D6" w14:textId="77777777" w:rsidR="00081A08" w:rsidRDefault="00081A08"/>
    <w:p w14:paraId="5A8B76C8" w14:textId="77777777" w:rsidR="00081A08" w:rsidRDefault="00081A08"/>
    <w:p w14:paraId="3358C0E8" w14:textId="77777777" w:rsidR="00081A08" w:rsidRDefault="00081A08"/>
    <w:p w14:paraId="6EED4D7C" w14:textId="77777777" w:rsidR="00081A08" w:rsidRDefault="00081A08"/>
    <w:p w14:paraId="20C279A5" w14:textId="1DB7BD32" w:rsidR="00081A08" w:rsidRDefault="00081A08" w:rsidP="00081A08">
      <w:pPr>
        <w:jc w:val="center"/>
        <w:rPr>
          <w:sz w:val="48"/>
          <w:szCs w:val="48"/>
        </w:rPr>
      </w:pPr>
      <w:r>
        <w:rPr>
          <w:sz w:val="48"/>
          <w:szCs w:val="48"/>
        </w:rPr>
        <w:t>Township of Berwyn</w:t>
      </w:r>
    </w:p>
    <w:p w14:paraId="5FC1827C" w14:textId="6F9ED679" w:rsidR="00081A08" w:rsidRDefault="00081A08" w:rsidP="00081A08">
      <w:pPr>
        <w:jc w:val="center"/>
        <w:rPr>
          <w:sz w:val="48"/>
          <w:szCs w:val="48"/>
        </w:rPr>
      </w:pPr>
      <w:r>
        <w:rPr>
          <w:sz w:val="48"/>
          <w:szCs w:val="48"/>
        </w:rPr>
        <w:t>Freedom of Information Act</w:t>
      </w:r>
    </w:p>
    <w:p w14:paraId="2CE1DB17" w14:textId="3B96C6FC" w:rsidR="00081A08" w:rsidRDefault="00081A08" w:rsidP="00081A08">
      <w:pPr>
        <w:jc w:val="center"/>
        <w:rPr>
          <w:sz w:val="48"/>
          <w:szCs w:val="48"/>
        </w:rPr>
      </w:pPr>
      <w:r>
        <w:rPr>
          <w:sz w:val="48"/>
          <w:szCs w:val="48"/>
        </w:rPr>
        <w:t>Public Service Directory</w:t>
      </w:r>
    </w:p>
    <w:p w14:paraId="225C8219" w14:textId="77777777" w:rsidR="00081A08" w:rsidRDefault="00081A08" w:rsidP="00081A08">
      <w:pPr>
        <w:jc w:val="center"/>
        <w:rPr>
          <w:sz w:val="48"/>
          <w:szCs w:val="48"/>
        </w:rPr>
      </w:pPr>
    </w:p>
    <w:p w14:paraId="51F7B6AC" w14:textId="77777777" w:rsidR="00081A08" w:rsidRDefault="00081A08" w:rsidP="00081A08">
      <w:pPr>
        <w:jc w:val="center"/>
        <w:rPr>
          <w:sz w:val="48"/>
          <w:szCs w:val="48"/>
        </w:rPr>
      </w:pPr>
    </w:p>
    <w:p w14:paraId="2727CA2A" w14:textId="77777777" w:rsidR="00081A08" w:rsidRDefault="00081A08" w:rsidP="00081A08">
      <w:pPr>
        <w:jc w:val="center"/>
        <w:rPr>
          <w:sz w:val="48"/>
          <w:szCs w:val="48"/>
        </w:rPr>
      </w:pPr>
    </w:p>
    <w:p w14:paraId="3C837364" w14:textId="77777777" w:rsidR="00081A08" w:rsidRDefault="00081A08" w:rsidP="00081A08">
      <w:pPr>
        <w:jc w:val="center"/>
        <w:rPr>
          <w:sz w:val="48"/>
          <w:szCs w:val="48"/>
        </w:rPr>
      </w:pPr>
    </w:p>
    <w:p w14:paraId="19EE9DC5" w14:textId="77777777" w:rsidR="00081A08" w:rsidRDefault="00081A08" w:rsidP="00081A08">
      <w:pPr>
        <w:jc w:val="center"/>
        <w:rPr>
          <w:sz w:val="48"/>
          <w:szCs w:val="48"/>
        </w:rPr>
      </w:pPr>
    </w:p>
    <w:p w14:paraId="72274B41" w14:textId="77777777" w:rsidR="00081A08" w:rsidRDefault="00081A08" w:rsidP="00081A08">
      <w:pPr>
        <w:jc w:val="center"/>
        <w:rPr>
          <w:sz w:val="48"/>
          <w:szCs w:val="48"/>
        </w:rPr>
      </w:pPr>
    </w:p>
    <w:p w14:paraId="687F01C2" w14:textId="77777777" w:rsidR="00081A08" w:rsidRDefault="00081A08" w:rsidP="00081A08">
      <w:pPr>
        <w:jc w:val="center"/>
        <w:rPr>
          <w:sz w:val="48"/>
          <w:szCs w:val="48"/>
        </w:rPr>
      </w:pPr>
    </w:p>
    <w:p w14:paraId="6B736722" w14:textId="77777777" w:rsidR="00081A08" w:rsidRDefault="00081A08" w:rsidP="00081A08">
      <w:pPr>
        <w:jc w:val="center"/>
        <w:rPr>
          <w:sz w:val="48"/>
          <w:szCs w:val="48"/>
        </w:rPr>
      </w:pPr>
    </w:p>
    <w:p w14:paraId="32B2A635" w14:textId="77777777" w:rsidR="006908EA" w:rsidRDefault="006908EA" w:rsidP="00081A08">
      <w:pPr>
        <w:jc w:val="center"/>
        <w:rPr>
          <w:sz w:val="28"/>
          <w:szCs w:val="28"/>
        </w:rPr>
      </w:pPr>
    </w:p>
    <w:p w14:paraId="0A9F02D8" w14:textId="77777777" w:rsidR="006908EA" w:rsidRDefault="006908EA" w:rsidP="00081A08">
      <w:pPr>
        <w:jc w:val="center"/>
        <w:rPr>
          <w:sz w:val="28"/>
          <w:szCs w:val="28"/>
        </w:rPr>
      </w:pPr>
    </w:p>
    <w:p w14:paraId="113CC5CE" w14:textId="77777777" w:rsidR="006908EA" w:rsidRDefault="006908EA" w:rsidP="00081A08">
      <w:pPr>
        <w:jc w:val="center"/>
        <w:rPr>
          <w:sz w:val="28"/>
          <w:szCs w:val="28"/>
        </w:rPr>
      </w:pPr>
    </w:p>
    <w:p w14:paraId="637D1F30" w14:textId="77777777" w:rsidR="006908EA" w:rsidRDefault="006908EA" w:rsidP="00081A08">
      <w:pPr>
        <w:jc w:val="center"/>
        <w:rPr>
          <w:sz w:val="28"/>
          <w:szCs w:val="28"/>
        </w:rPr>
      </w:pPr>
    </w:p>
    <w:p w14:paraId="52226CD9" w14:textId="77777777" w:rsidR="006908EA" w:rsidRDefault="006908EA" w:rsidP="00081A08">
      <w:pPr>
        <w:jc w:val="center"/>
        <w:rPr>
          <w:sz w:val="28"/>
          <w:szCs w:val="28"/>
        </w:rPr>
      </w:pPr>
    </w:p>
    <w:p w14:paraId="0DB696B4" w14:textId="77777777" w:rsidR="006908EA" w:rsidRDefault="006908EA" w:rsidP="00081A08">
      <w:pPr>
        <w:jc w:val="center"/>
        <w:rPr>
          <w:sz w:val="28"/>
          <w:szCs w:val="28"/>
        </w:rPr>
      </w:pPr>
    </w:p>
    <w:p w14:paraId="454886A0" w14:textId="5B1CA2E2" w:rsidR="00081A08" w:rsidRDefault="00081A08" w:rsidP="00081A08">
      <w:pPr>
        <w:jc w:val="center"/>
        <w:rPr>
          <w:sz w:val="28"/>
          <w:szCs w:val="28"/>
        </w:rPr>
      </w:pPr>
      <w:r>
        <w:rPr>
          <w:sz w:val="28"/>
          <w:szCs w:val="28"/>
        </w:rPr>
        <w:t>Office of the Township Clerk</w:t>
      </w:r>
    </w:p>
    <w:p w14:paraId="0A618AF6" w14:textId="52FEBEA1" w:rsidR="00081A08" w:rsidRDefault="00081A08" w:rsidP="00081A08">
      <w:pPr>
        <w:jc w:val="center"/>
        <w:rPr>
          <w:sz w:val="28"/>
          <w:szCs w:val="28"/>
        </w:rPr>
      </w:pPr>
      <w:r>
        <w:rPr>
          <w:sz w:val="28"/>
          <w:szCs w:val="28"/>
        </w:rPr>
        <w:t>6600 W. 26</w:t>
      </w:r>
      <w:r w:rsidRPr="00081A08">
        <w:rPr>
          <w:sz w:val="28"/>
          <w:szCs w:val="28"/>
          <w:vertAlign w:val="superscript"/>
        </w:rPr>
        <w:t>th</w:t>
      </w:r>
      <w:r>
        <w:rPr>
          <w:sz w:val="28"/>
          <w:szCs w:val="28"/>
        </w:rPr>
        <w:t xml:space="preserve"> Street</w:t>
      </w:r>
    </w:p>
    <w:p w14:paraId="75F855C1" w14:textId="74015BC5" w:rsidR="00081A08" w:rsidRDefault="00081A08" w:rsidP="00081A08">
      <w:pPr>
        <w:jc w:val="center"/>
        <w:rPr>
          <w:sz w:val="28"/>
          <w:szCs w:val="28"/>
        </w:rPr>
      </w:pPr>
      <w:r>
        <w:rPr>
          <w:sz w:val="28"/>
          <w:szCs w:val="28"/>
        </w:rPr>
        <w:t>Berwyn. Illinois 60402</w:t>
      </w:r>
    </w:p>
    <w:p w14:paraId="11E40786" w14:textId="41BCF0C8" w:rsidR="00081A08" w:rsidRDefault="00081A08" w:rsidP="00081A08">
      <w:pPr>
        <w:jc w:val="center"/>
        <w:rPr>
          <w:sz w:val="28"/>
          <w:szCs w:val="28"/>
        </w:rPr>
      </w:pPr>
      <w:r>
        <w:rPr>
          <w:sz w:val="28"/>
          <w:szCs w:val="28"/>
        </w:rPr>
        <w:t>Phone (708) 788-2660</w:t>
      </w:r>
    </w:p>
    <w:p w14:paraId="732A8854" w14:textId="77777777" w:rsidR="00081A08" w:rsidRDefault="00081A08" w:rsidP="00081A08">
      <w:pPr>
        <w:jc w:val="center"/>
        <w:rPr>
          <w:sz w:val="28"/>
          <w:szCs w:val="28"/>
        </w:rPr>
      </w:pPr>
    </w:p>
    <w:p w14:paraId="086E02A6" w14:textId="77777777" w:rsidR="00081A08" w:rsidRDefault="00081A08" w:rsidP="00081A08">
      <w:pPr>
        <w:jc w:val="center"/>
        <w:rPr>
          <w:sz w:val="28"/>
          <w:szCs w:val="28"/>
        </w:rPr>
      </w:pPr>
    </w:p>
    <w:p w14:paraId="64C723AD" w14:textId="77777777" w:rsidR="003218FF" w:rsidRDefault="003218FF" w:rsidP="00081A08">
      <w:pPr>
        <w:jc w:val="center"/>
        <w:rPr>
          <w:sz w:val="28"/>
          <w:szCs w:val="28"/>
        </w:rPr>
      </w:pPr>
    </w:p>
    <w:p w14:paraId="2CCBC2AD" w14:textId="10274503" w:rsidR="00081A08" w:rsidRPr="00081A08" w:rsidRDefault="00081A08" w:rsidP="00081A08">
      <w:pPr>
        <w:jc w:val="center"/>
        <w:rPr>
          <w:sz w:val="36"/>
          <w:szCs w:val="36"/>
        </w:rPr>
      </w:pPr>
      <w:r w:rsidRPr="00081A08">
        <w:rPr>
          <w:sz w:val="36"/>
          <w:szCs w:val="36"/>
        </w:rPr>
        <w:lastRenderedPageBreak/>
        <w:t>TOWNSHIP OF BERWYN DIRECTORY OF OFFICIALS</w:t>
      </w:r>
    </w:p>
    <w:p w14:paraId="1FF83573" w14:textId="77777777" w:rsidR="00081A08" w:rsidRDefault="00081A08" w:rsidP="00081A08">
      <w:pPr>
        <w:jc w:val="center"/>
        <w:rPr>
          <w:sz w:val="28"/>
          <w:szCs w:val="28"/>
        </w:rPr>
      </w:pPr>
    </w:p>
    <w:p w14:paraId="4D8F3B76" w14:textId="30470639" w:rsidR="00081A08" w:rsidRPr="00081A08" w:rsidRDefault="00081A08" w:rsidP="00081A08">
      <w:pPr>
        <w:jc w:val="center"/>
        <w:rPr>
          <w:sz w:val="32"/>
          <w:szCs w:val="32"/>
          <w:u w:val="single"/>
        </w:rPr>
      </w:pPr>
      <w:r w:rsidRPr="00081A08">
        <w:rPr>
          <w:sz w:val="32"/>
          <w:szCs w:val="32"/>
          <w:u w:val="single"/>
        </w:rPr>
        <w:t>Elected Officials</w:t>
      </w:r>
    </w:p>
    <w:p w14:paraId="2FC68416" w14:textId="77777777" w:rsidR="00081A08" w:rsidRDefault="00081A08" w:rsidP="00081A08">
      <w:pPr>
        <w:jc w:val="both"/>
        <w:rPr>
          <w:u w:val="single"/>
        </w:rPr>
      </w:pPr>
    </w:p>
    <w:p w14:paraId="3CE7C244" w14:textId="0C2BAE58" w:rsidR="00081A08" w:rsidRDefault="00081A08" w:rsidP="00996532">
      <w:pPr>
        <w:ind w:firstLine="720"/>
      </w:pPr>
      <w:r>
        <w:t>TOWNSHIP SUPERVISOR</w:t>
      </w:r>
      <w:r>
        <w:tab/>
      </w:r>
      <w:r>
        <w:tab/>
      </w:r>
      <w:r>
        <w:tab/>
      </w:r>
      <w:r>
        <w:tab/>
        <w:t xml:space="preserve">ELIZABETH </w:t>
      </w:r>
      <w:r w:rsidR="00AB4A6A">
        <w:t xml:space="preserve">A. </w:t>
      </w:r>
      <w:r>
        <w:t>PECHOUS</w:t>
      </w:r>
    </w:p>
    <w:p w14:paraId="6DC60F7D" w14:textId="3EA5E8C7" w:rsidR="00081A08" w:rsidRDefault="00081A08" w:rsidP="00996532">
      <w:pPr>
        <w:ind w:firstLine="720"/>
      </w:pPr>
      <w:r>
        <w:t>TOWNSHIP CLERK</w:t>
      </w:r>
      <w:r>
        <w:tab/>
      </w:r>
      <w:r>
        <w:tab/>
      </w:r>
      <w:r>
        <w:tab/>
      </w:r>
      <w:r>
        <w:tab/>
      </w:r>
      <w:r>
        <w:tab/>
        <w:t>MARGARET M. PAUL</w:t>
      </w:r>
    </w:p>
    <w:p w14:paraId="44670133" w14:textId="3A2EFABD" w:rsidR="00081A08" w:rsidRDefault="00996532" w:rsidP="00996532">
      <w:r>
        <w:t xml:space="preserve">     </w:t>
      </w:r>
      <w:r>
        <w:tab/>
        <w:t>TOWNSHIP ASSESSOR</w:t>
      </w:r>
      <w:r>
        <w:tab/>
      </w:r>
      <w:r>
        <w:tab/>
      </w:r>
      <w:r>
        <w:tab/>
      </w:r>
      <w:r>
        <w:tab/>
        <w:t xml:space="preserve">      </w:t>
      </w:r>
      <w:r>
        <w:tab/>
      </w:r>
      <w:r w:rsidR="00081A08">
        <w:t>DAVID AVILIA</w:t>
      </w:r>
    </w:p>
    <w:p w14:paraId="7DDFFFAB" w14:textId="77777777" w:rsidR="00081A08" w:rsidRDefault="00081A08" w:rsidP="00996532">
      <w:pPr>
        <w:jc w:val="center"/>
      </w:pPr>
    </w:p>
    <w:p w14:paraId="27A208BC" w14:textId="34E7E792" w:rsidR="00081A08" w:rsidRDefault="00996532" w:rsidP="00996532">
      <w:r>
        <w:t xml:space="preserve">             TOWNSHIP TRUSTEE</w:t>
      </w:r>
      <w:r>
        <w:tab/>
      </w:r>
      <w:r>
        <w:tab/>
      </w:r>
      <w:r>
        <w:tab/>
      </w:r>
      <w:r>
        <w:tab/>
        <w:t xml:space="preserve">        </w:t>
      </w:r>
      <w:r>
        <w:tab/>
        <w:t>BARBARA BOSSANY</w:t>
      </w:r>
    </w:p>
    <w:p w14:paraId="7413B86D" w14:textId="3913FAEE" w:rsidR="00996532" w:rsidRDefault="00996532" w:rsidP="00996532">
      <w:pPr>
        <w:ind w:left="720"/>
      </w:pPr>
      <w:r>
        <w:t>TOWNSHIP TRUSTEE</w:t>
      </w:r>
      <w:r>
        <w:tab/>
      </w:r>
      <w:r>
        <w:tab/>
      </w:r>
      <w:r>
        <w:tab/>
      </w:r>
      <w:r>
        <w:tab/>
      </w:r>
      <w:r>
        <w:tab/>
      </w:r>
      <w:r w:rsidR="00941A43">
        <w:t>EDWARD ESPINOZA</w:t>
      </w:r>
      <w:r>
        <w:tab/>
      </w:r>
      <w:r>
        <w:tab/>
      </w:r>
    </w:p>
    <w:p w14:paraId="46E22488" w14:textId="4E8E49DC" w:rsidR="00996532" w:rsidRDefault="00996532" w:rsidP="00996532">
      <w:r>
        <w:t xml:space="preserve">              TOWNSHIP TRUSTEE</w:t>
      </w:r>
      <w:r w:rsidR="00941A43">
        <w:tab/>
      </w:r>
      <w:r w:rsidR="00941A43">
        <w:tab/>
      </w:r>
      <w:r w:rsidR="00941A43">
        <w:tab/>
      </w:r>
      <w:r w:rsidR="00941A43">
        <w:tab/>
      </w:r>
      <w:r w:rsidR="00941A43">
        <w:tab/>
        <w:t>JOSEPH JOHNSTON</w:t>
      </w:r>
    </w:p>
    <w:p w14:paraId="16B26980" w14:textId="7C177E7A" w:rsidR="00996532" w:rsidRDefault="00996532" w:rsidP="00996532">
      <w:r>
        <w:t xml:space="preserve">              TOWNSHIP TRUSTEE</w:t>
      </w:r>
      <w:r w:rsidR="00941A43">
        <w:tab/>
      </w:r>
      <w:r w:rsidR="00941A43">
        <w:tab/>
      </w:r>
      <w:r w:rsidR="00941A43">
        <w:tab/>
      </w:r>
      <w:r w:rsidR="00941A43">
        <w:tab/>
      </w:r>
      <w:r w:rsidR="00941A43">
        <w:tab/>
        <w:t>CYNTHIA HAYES</w:t>
      </w:r>
    </w:p>
    <w:p w14:paraId="0CB0D44C" w14:textId="43B46F1D" w:rsidR="00996532" w:rsidRDefault="00941A43" w:rsidP="00996532">
      <w:r>
        <w:tab/>
      </w:r>
      <w:r>
        <w:tab/>
      </w:r>
    </w:p>
    <w:p w14:paraId="07CEE1D6" w14:textId="385268F7" w:rsidR="00996532" w:rsidRDefault="00451293" w:rsidP="00996532">
      <w:pPr>
        <w:jc w:val="center"/>
        <w:rPr>
          <w:sz w:val="32"/>
          <w:szCs w:val="32"/>
          <w:u w:val="single"/>
        </w:rPr>
      </w:pPr>
      <w:r>
        <w:rPr>
          <w:sz w:val="32"/>
          <w:szCs w:val="32"/>
          <w:u w:val="single"/>
        </w:rPr>
        <w:t xml:space="preserve">Berwyn Township </w:t>
      </w:r>
      <w:r w:rsidR="00996532">
        <w:rPr>
          <w:sz w:val="32"/>
          <w:szCs w:val="32"/>
          <w:u w:val="single"/>
        </w:rPr>
        <w:t>708 Community Mental Health Board</w:t>
      </w:r>
    </w:p>
    <w:p w14:paraId="2EEE6384" w14:textId="77777777" w:rsidR="00131AB4" w:rsidRDefault="00131AB4" w:rsidP="00996532">
      <w:pPr>
        <w:jc w:val="center"/>
        <w:rPr>
          <w:sz w:val="32"/>
          <w:szCs w:val="32"/>
          <w:u w:val="single"/>
        </w:rPr>
      </w:pPr>
    </w:p>
    <w:p w14:paraId="0A6C8025" w14:textId="7F7CBFF6" w:rsidR="00131AB4" w:rsidRPr="00131AB4" w:rsidRDefault="00131AB4" w:rsidP="00996532">
      <w:pPr>
        <w:jc w:val="center"/>
        <w:rPr>
          <w:sz w:val="28"/>
          <w:szCs w:val="28"/>
          <w:u w:val="single"/>
        </w:rPr>
      </w:pPr>
      <w:r w:rsidRPr="00131AB4">
        <w:rPr>
          <w:sz w:val="28"/>
          <w:szCs w:val="28"/>
          <w:u w:val="single"/>
        </w:rPr>
        <w:t>Board of Directors</w:t>
      </w:r>
    </w:p>
    <w:p w14:paraId="07C4CB08" w14:textId="77777777" w:rsidR="00996532" w:rsidRDefault="00996532" w:rsidP="00996532">
      <w:pPr>
        <w:ind w:firstLine="720"/>
      </w:pPr>
    </w:p>
    <w:p w14:paraId="4BE3F2F0" w14:textId="433FF5C8" w:rsidR="00996532" w:rsidRDefault="00996532" w:rsidP="00996532">
      <w:pPr>
        <w:ind w:firstLine="720"/>
      </w:pPr>
      <w:r>
        <w:t>BOARD PRESIDENT</w:t>
      </w:r>
      <w:r>
        <w:tab/>
      </w:r>
      <w:r>
        <w:tab/>
      </w:r>
      <w:r>
        <w:tab/>
      </w:r>
      <w:r>
        <w:tab/>
      </w:r>
      <w:r>
        <w:tab/>
        <w:t>SHANNON SNIDER</w:t>
      </w:r>
    </w:p>
    <w:p w14:paraId="2633E715" w14:textId="77777777" w:rsidR="00996532" w:rsidRDefault="00996532" w:rsidP="00996532">
      <w:pPr>
        <w:ind w:firstLine="720"/>
      </w:pPr>
      <w:r>
        <w:t>BOARD VICE PRESIDENT</w:t>
      </w:r>
      <w:r>
        <w:tab/>
      </w:r>
      <w:r>
        <w:tab/>
      </w:r>
      <w:r>
        <w:tab/>
      </w:r>
      <w:r>
        <w:tab/>
        <w:t>PATRICIA MADAI</w:t>
      </w:r>
    </w:p>
    <w:p w14:paraId="760BC92F" w14:textId="77777777" w:rsidR="00996532" w:rsidRDefault="00996532" w:rsidP="00996532">
      <w:pPr>
        <w:ind w:firstLine="720"/>
      </w:pPr>
      <w:r>
        <w:t>BOARD SECRETARY/TREASURER</w:t>
      </w:r>
      <w:r>
        <w:tab/>
      </w:r>
      <w:r>
        <w:tab/>
      </w:r>
      <w:r>
        <w:tab/>
        <w:t xml:space="preserve">MAURICE </w:t>
      </w:r>
      <w:proofErr w:type="spellStart"/>
      <w:r>
        <w:t>McCLAIN</w:t>
      </w:r>
      <w:proofErr w:type="spellEnd"/>
    </w:p>
    <w:p w14:paraId="6FDD4D3B" w14:textId="77777777" w:rsidR="00131AB4" w:rsidRDefault="00996532" w:rsidP="00996532">
      <w:pPr>
        <w:ind w:firstLine="720"/>
      </w:pPr>
      <w:r>
        <w:t>BOARD MEMBER</w:t>
      </w:r>
      <w:r w:rsidR="00131AB4">
        <w:tab/>
      </w:r>
      <w:r w:rsidR="00131AB4">
        <w:tab/>
      </w:r>
      <w:r w:rsidR="00131AB4">
        <w:tab/>
      </w:r>
      <w:r w:rsidR="00131AB4">
        <w:tab/>
      </w:r>
      <w:r w:rsidR="00131AB4">
        <w:tab/>
        <w:t xml:space="preserve">JANE </w:t>
      </w:r>
      <w:proofErr w:type="spellStart"/>
      <w:r w:rsidR="00131AB4">
        <w:t>McATEE</w:t>
      </w:r>
      <w:proofErr w:type="spellEnd"/>
    </w:p>
    <w:p w14:paraId="56A1F11A" w14:textId="77777777" w:rsidR="00131AB4" w:rsidRDefault="00131AB4" w:rsidP="00996532">
      <w:pPr>
        <w:ind w:firstLine="720"/>
      </w:pPr>
      <w:r>
        <w:t>BOARD MEMBER</w:t>
      </w:r>
      <w:r>
        <w:tab/>
      </w:r>
      <w:r>
        <w:tab/>
      </w:r>
      <w:r>
        <w:tab/>
      </w:r>
      <w:r>
        <w:tab/>
      </w:r>
      <w:r>
        <w:tab/>
        <w:t xml:space="preserve">DAVID </w:t>
      </w:r>
      <w:proofErr w:type="spellStart"/>
      <w:r>
        <w:t>McDONIEL</w:t>
      </w:r>
      <w:proofErr w:type="spellEnd"/>
    </w:p>
    <w:p w14:paraId="45DB998C" w14:textId="77777777" w:rsidR="00C227D5" w:rsidRDefault="00C227D5" w:rsidP="00996532">
      <w:pPr>
        <w:ind w:firstLine="720"/>
      </w:pPr>
      <w:bookmarkStart w:id="0" w:name="_GoBack"/>
      <w:bookmarkEnd w:id="0"/>
      <w:r>
        <w:t>TRUSTEE REPRESENTATIVE</w:t>
      </w:r>
      <w:r>
        <w:tab/>
      </w:r>
      <w:r>
        <w:tab/>
      </w:r>
      <w:r>
        <w:tab/>
      </w:r>
      <w:r>
        <w:tab/>
        <w:t>BARBARA BOSSANY</w:t>
      </w:r>
    </w:p>
    <w:p w14:paraId="23ADAF6D" w14:textId="1B07D830" w:rsidR="00996532" w:rsidRDefault="00C227D5" w:rsidP="00996532">
      <w:pPr>
        <w:ind w:firstLine="720"/>
      </w:pPr>
      <w:r>
        <w:t>EXECUTIVE DIRECTOR</w:t>
      </w:r>
      <w:r>
        <w:tab/>
      </w:r>
      <w:r>
        <w:tab/>
      </w:r>
      <w:r>
        <w:tab/>
      </w:r>
      <w:r>
        <w:tab/>
      </w:r>
      <w:r>
        <w:tab/>
        <w:t>MARIA SANDER</w:t>
      </w:r>
      <w:r w:rsidR="00996532">
        <w:tab/>
      </w:r>
      <w:r w:rsidR="00996532">
        <w:tab/>
      </w:r>
      <w:r w:rsidR="00996532">
        <w:tab/>
      </w:r>
      <w:r w:rsidR="00996532">
        <w:tab/>
      </w:r>
      <w:r w:rsidR="00996532">
        <w:tab/>
      </w:r>
    </w:p>
    <w:p w14:paraId="35EE08A8" w14:textId="40C29D91" w:rsidR="00996532" w:rsidRDefault="00996532" w:rsidP="00704A01">
      <w:pPr>
        <w:ind w:firstLine="720"/>
        <w:jc w:val="both"/>
      </w:pPr>
      <w:r>
        <w:tab/>
      </w:r>
      <w:r>
        <w:tab/>
      </w:r>
      <w:r>
        <w:tab/>
      </w:r>
      <w:r>
        <w:tab/>
      </w:r>
      <w:r>
        <w:tab/>
      </w:r>
      <w:r>
        <w:tab/>
      </w:r>
    </w:p>
    <w:p w14:paraId="1AB6DFDE" w14:textId="6FF81B3B" w:rsidR="00704A01" w:rsidRDefault="00704A01" w:rsidP="00704A01">
      <w:pPr>
        <w:rPr>
          <w:rFonts w:ascii="Helvetica" w:eastAsia="Times New Roman" w:hAnsi="Helvetica" w:cs="Times New Roman"/>
        </w:rPr>
      </w:pPr>
      <w:r w:rsidRPr="00704A01">
        <w:rPr>
          <w:rFonts w:ascii="Helvetica" w:eastAsia="Times New Roman" w:hAnsi="Helvetica" w:cs="Times New Roman"/>
        </w:rPr>
        <w:t>The Township of Berwyn fully endorses the public policy of the State of Illinois that all persons are entitle to full and complete information regarding the affairs of government and the official acts and polices of those who represent them as public officials and public employees. Access by all persons to public records promotes the transparency and accountability of public bodies at</w:t>
      </w:r>
      <w:r>
        <w:rPr>
          <w:rFonts w:ascii="Helvetica" w:eastAsia="Times New Roman" w:hAnsi="Helvetica" w:cs="Times New Roman"/>
        </w:rPr>
        <w:t xml:space="preserve"> </w:t>
      </w:r>
      <w:r w:rsidRPr="00704A01">
        <w:rPr>
          <w:rFonts w:ascii="Helvetica" w:eastAsia="Times New Roman" w:hAnsi="Helvetica" w:cs="Times New Roman"/>
        </w:rPr>
        <w:t>all levels of government. 5 ILCS 140/1</w:t>
      </w:r>
    </w:p>
    <w:p w14:paraId="1C39909C" w14:textId="77777777" w:rsidR="00704A01" w:rsidRPr="00704A01" w:rsidRDefault="00704A01" w:rsidP="00704A01">
      <w:pPr>
        <w:rPr>
          <w:rFonts w:ascii="Helvetica" w:eastAsia="Times New Roman" w:hAnsi="Helvetica" w:cs="Times New Roman"/>
        </w:rPr>
      </w:pPr>
    </w:p>
    <w:p w14:paraId="6FDCE32E" w14:textId="5C17CEA7" w:rsidR="00704A01" w:rsidRPr="00704A01" w:rsidRDefault="00704A01" w:rsidP="00704A01">
      <w:pPr>
        <w:rPr>
          <w:rFonts w:ascii="Helvetica" w:eastAsia="Times New Roman" w:hAnsi="Helvetica" w:cs="Times New Roman"/>
        </w:rPr>
      </w:pPr>
      <w:r w:rsidRPr="00704A01">
        <w:rPr>
          <w:rFonts w:ascii="Helvetica" w:eastAsia="Times New Roman" w:hAnsi="Helvetica" w:cs="Times New Roman"/>
        </w:rPr>
        <w:t>The Township of Berwyn recognizes that its desire for the active and informed participation of its citizens in the public policy process necessitates as full and as free access to this information as possible. In determining the parameters of public access to information, the Township of Berwyn also understands its obligation to protest legitimate privacy interests and maintain the efficiency of its administration operations.</w:t>
      </w:r>
    </w:p>
    <w:p w14:paraId="3B4F5080" w14:textId="77777777" w:rsidR="00704A01" w:rsidRPr="00704A01" w:rsidRDefault="00704A01" w:rsidP="00704A01">
      <w:pPr>
        <w:rPr>
          <w:rFonts w:ascii="Helvetica" w:eastAsia="Times New Roman" w:hAnsi="Helvetica" w:cs="Times New Roman"/>
        </w:rPr>
      </w:pPr>
    </w:p>
    <w:p w14:paraId="6171F2FA" w14:textId="0A4966CE" w:rsidR="009D05DD" w:rsidRPr="009D05DD" w:rsidRDefault="00D33CEC" w:rsidP="001E6E71">
      <w:pPr>
        <w:pStyle w:val="NormalWeb"/>
        <w:rPr>
          <w:rFonts w:ascii="Helvetica" w:hAnsi="Helvetica"/>
        </w:rPr>
      </w:pPr>
      <w:r>
        <w:rPr>
          <w:rFonts w:ascii="Helvetica" w:eastAsia="Times New Roman" w:hAnsi="Helvetica"/>
          <w:b/>
        </w:rPr>
        <w:t xml:space="preserve">Township </w:t>
      </w:r>
      <w:r w:rsidR="009D05DD" w:rsidRPr="009D05DD">
        <w:rPr>
          <w:rFonts w:ascii="Helvetica" w:eastAsia="Times New Roman" w:hAnsi="Helvetica"/>
          <w:b/>
        </w:rPr>
        <w:t>Government</w:t>
      </w:r>
      <w:r w:rsidR="009D05DD" w:rsidRPr="009D05DD">
        <w:rPr>
          <w:rFonts w:ascii="Helvetica" w:eastAsia="Times New Roman" w:hAnsi="Helvetica"/>
        </w:rPr>
        <w:t xml:space="preserve">: </w:t>
      </w:r>
      <w:r w:rsidR="001E6E71" w:rsidRPr="006908EA">
        <w:rPr>
          <w:rFonts w:ascii="Helvetica" w:hAnsi="Helvetica"/>
        </w:rPr>
        <w:t>Berwyn Township was established by the Illinois Legislature in 1922 as one of the few coterminous townships in the state. The Berwyn Public Health District was established at the same time. The Township and Public Health District moved to their present headquarters at 6600 W. 26th Street in 1939. Built for $50,000, construction of the building was made possible by federal grants under the Works Progress Administration (WPA).</w:t>
      </w:r>
      <w:r w:rsidR="001E6E71">
        <w:rPr>
          <w:rFonts w:ascii="Helvetica" w:hAnsi="Helvetica"/>
        </w:rPr>
        <w:t xml:space="preserve">  </w:t>
      </w:r>
      <w:r w:rsidR="009D05DD" w:rsidRPr="009D05DD">
        <w:rPr>
          <w:rFonts w:ascii="Helvetica" w:eastAsia="Times New Roman" w:hAnsi="Helvetica"/>
        </w:rPr>
        <w:t>The term of elected officer</w:t>
      </w:r>
      <w:r w:rsidR="009D05DD">
        <w:rPr>
          <w:rFonts w:ascii="Helvetica" w:eastAsia="Times New Roman" w:hAnsi="Helvetica"/>
        </w:rPr>
        <w:t xml:space="preserve"> </w:t>
      </w:r>
      <w:r w:rsidR="009D05DD" w:rsidRPr="009D05DD">
        <w:rPr>
          <w:rFonts w:ascii="Helvetica" w:eastAsia="Times New Roman" w:hAnsi="Helvetica"/>
        </w:rPr>
        <w:t>is four years.</w:t>
      </w:r>
    </w:p>
    <w:p w14:paraId="461DD0D0" w14:textId="32390506" w:rsidR="009D05DD" w:rsidRDefault="001E6E71" w:rsidP="009D05DD">
      <w:pPr>
        <w:rPr>
          <w:rFonts w:ascii="Helvetica" w:eastAsia="Times New Roman" w:hAnsi="Helvetica" w:cs="Times New Roman"/>
        </w:rPr>
      </w:pPr>
      <w:r w:rsidRPr="006908EA">
        <w:rPr>
          <w:rFonts w:ascii="Helvetica" w:hAnsi="Helvetica"/>
        </w:rPr>
        <w:t xml:space="preserve">The Berwyn Public Health District provides immunizations free of charge to children that are uninsured or enrolled in Medicaid through the Vaccines </w:t>
      </w:r>
      <w:proofErr w:type="gramStart"/>
      <w:r w:rsidRPr="006908EA">
        <w:rPr>
          <w:rFonts w:ascii="Helvetica" w:hAnsi="Helvetica"/>
        </w:rPr>
        <w:t>For</w:t>
      </w:r>
      <w:proofErr w:type="gramEnd"/>
      <w:r w:rsidRPr="006908EA">
        <w:rPr>
          <w:rFonts w:ascii="Helvetica" w:hAnsi="Helvetica"/>
        </w:rPr>
        <w:t xml:space="preserve"> Children Program. Call for additional information and appointments for immunizations.</w:t>
      </w:r>
      <w:r w:rsidRPr="006908EA">
        <w:rPr>
          <w:rFonts w:ascii="Helvetica" w:hAnsi="Helvetica"/>
        </w:rPr>
        <w:br/>
      </w:r>
    </w:p>
    <w:p w14:paraId="033CEDDB" w14:textId="77777777" w:rsidR="00D33CEC" w:rsidRPr="00D33CEC" w:rsidRDefault="002E2AFA" w:rsidP="00D33CEC">
      <w:pPr>
        <w:pStyle w:val="NormalWeb"/>
        <w:rPr>
          <w:rFonts w:ascii="Helvetica" w:hAnsi="Helvetica"/>
        </w:rPr>
      </w:pPr>
      <w:r>
        <w:rPr>
          <w:rFonts w:ascii="Helvetica" w:eastAsia="Times New Roman" w:hAnsi="Helvetica"/>
          <w:b/>
        </w:rPr>
        <w:t>Berwyn Township 708 Community Mental Health Board:</w:t>
      </w:r>
      <w:r w:rsidR="00D33CEC">
        <w:rPr>
          <w:rFonts w:ascii="Helvetica" w:eastAsia="Times New Roman" w:hAnsi="Helvetica"/>
          <w:b/>
        </w:rPr>
        <w:t xml:space="preserve">  </w:t>
      </w:r>
      <w:r w:rsidR="00D33CEC" w:rsidRPr="00D33CEC">
        <w:rPr>
          <w:rFonts w:ascii="Helvetica" w:hAnsi="Helvetica"/>
        </w:rPr>
        <w:t>On October 31, 1963, President John F. Kennedy signed into law the Community Mental Health Act, which drastically altered the delivery of mental health services and inspired a new era of optimism in mental healthcare. This law led to the establishment of comprehensive community mental health centers throughout the country. It helped people with mental illnesses, who were “warehoused” in hospitals and institutions, move back into their communities. (</w:t>
      </w:r>
      <w:hyperlink r:id="rId5" w:tgtFrame="_blank" w:history="1">
        <w:r w:rsidR="00D33CEC" w:rsidRPr="00D33CEC">
          <w:rPr>
            <w:rStyle w:val="Hyperlink"/>
            <w:rFonts w:ascii="Helvetica" w:hAnsi="Helvetica"/>
          </w:rPr>
          <w:t>www.thenationalcouncil.org</w:t>
        </w:r>
      </w:hyperlink>
      <w:r w:rsidR="00D33CEC" w:rsidRPr="00D33CEC">
        <w:rPr>
          <w:rFonts w:ascii="Helvetica" w:hAnsi="Helvetica"/>
        </w:rPr>
        <w:t>)</w:t>
      </w:r>
    </w:p>
    <w:p w14:paraId="537D91F8" w14:textId="77777777" w:rsidR="00D33CEC" w:rsidRPr="00D33CEC" w:rsidRDefault="00D33CEC" w:rsidP="00D33CEC">
      <w:pPr>
        <w:pStyle w:val="NormalWeb"/>
        <w:rPr>
          <w:rFonts w:ascii="Helvetica" w:hAnsi="Helvetica"/>
        </w:rPr>
      </w:pPr>
      <w:r w:rsidRPr="00D33CEC">
        <w:rPr>
          <w:rFonts w:ascii="Helvetica" w:hAnsi="Helvetica"/>
        </w:rPr>
        <w:t>Through the hard work of local residents and social service agencies in our community the Berwyn Township 708 Community Mental Health Fund was established in 1974 by referendum. A Board of Directors was appointed shortly after. Initially, the 708 Board funded four agencies through local tax dollars. Currently, the 708 Board is funding 11 agencies with 28 programs.</w:t>
      </w:r>
    </w:p>
    <w:p w14:paraId="1355C5C5" w14:textId="7098A115" w:rsidR="00D33CEC" w:rsidRDefault="00D33CEC" w:rsidP="00D33CEC">
      <w:pPr>
        <w:pStyle w:val="NormalWeb"/>
      </w:pPr>
      <w:r w:rsidRPr="00D33CEC">
        <w:rPr>
          <w:rFonts w:ascii="Helvetica" w:hAnsi="Helvetica"/>
        </w:rPr>
        <w:t>Over the last ten years, the 708 Board has joined memberships with the Association of Community Mental Health Authorities of Illinois (ACMHAI), Illinois Public Health Association, and the Berwyn Development Corporation. The 708 Board engages in mental health continuing education as a best practice by attending seminars and conferences. The 708 Board will continue to establish partnerships with other government agencies and provide programs and services to impart the importance and understanding of behavioral health care to Berwyn residents.</w:t>
      </w:r>
      <w:r w:rsidR="00EF2CAE">
        <w:rPr>
          <w:rFonts w:ascii="Helvetica" w:hAnsi="Helvetica"/>
        </w:rPr>
        <w:t xml:space="preserve">  </w:t>
      </w:r>
      <w:r w:rsidR="00EF2CAE" w:rsidRPr="00D33CEC">
        <w:rPr>
          <w:rFonts w:ascii="Helvetica" w:hAnsi="Helvetica"/>
        </w:rPr>
        <w:t>The 708 Board believes that a community with good mental health is a safer community.</w:t>
      </w:r>
    </w:p>
    <w:p w14:paraId="6B833DF4" w14:textId="77777777" w:rsidR="009D05DD" w:rsidRPr="009D05DD" w:rsidRDefault="009D05DD" w:rsidP="009D05DD">
      <w:pPr>
        <w:rPr>
          <w:rFonts w:ascii="Helvetica" w:eastAsia="Times New Roman" w:hAnsi="Helvetica" w:cs="Times New Roman"/>
          <w:b/>
        </w:rPr>
      </w:pPr>
      <w:r w:rsidRPr="009D05DD">
        <w:rPr>
          <w:rFonts w:ascii="Helvetica" w:eastAsia="Times New Roman" w:hAnsi="Helvetica" w:cs="Times New Roman"/>
          <w:b/>
        </w:rPr>
        <w:t>Berwyn FAQs</w:t>
      </w:r>
    </w:p>
    <w:p w14:paraId="25ECC849" w14:textId="381FDDA9" w:rsidR="009D05DD" w:rsidRPr="009D05DD" w:rsidRDefault="009D05DD" w:rsidP="009D05DD">
      <w:pPr>
        <w:rPr>
          <w:rFonts w:ascii="Helvetica" w:eastAsia="Times New Roman" w:hAnsi="Helvetica" w:cs="Times New Roman"/>
        </w:rPr>
      </w:pPr>
      <w:r w:rsidRPr="009D05DD">
        <w:rPr>
          <w:rFonts w:ascii="Helvetica" w:eastAsia="Times New Roman" w:hAnsi="Helvetica" w:cs="Times New Roman"/>
        </w:rPr>
        <w:sym w:font="Symbol" w:char="F0B7"/>
      </w:r>
      <w:r w:rsidRPr="009D05DD">
        <w:rPr>
          <w:rFonts w:ascii="Helvetica" w:eastAsia="Times New Roman" w:hAnsi="Helvetica" w:cs="Times New Roman"/>
        </w:rPr>
        <w:t>Size and Boundaries: Berwyn is comprised of an</w:t>
      </w:r>
      <w:r>
        <w:rPr>
          <w:rFonts w:ascii="Helvetica" w:eastAsia="Times New Roman" w:hAnsi="Helvetica" w:cs="Times New Roman"/>
        </w:rPr>
        <w:t xml:space="preserve"> </w:t>
      </w:r>
      <w:r w:rsidRPr="009D05DD">
        <w:rPr>
          <w:rFonts w:ascii="Helvetica" w:eastAsia="Times New Roman" w:hAnsi="Helvetica" w:cs="Times New Roman"/>
        </w:rPr>
        <w:t xml:space="preserve">area 3.8 square miles. The city’s </w:t>
      </w:r>
    </w:p>
    <w:p w14:paraId="7070DBC2" w14:textId="12339401" w:rsidR="009D05DD" w:rsidRPr="009D05DD" w:rsidRDefault="009D05DD" w:rsidP="009D05DD">
      <w:pPr>
        <w:rPr>
          <w:rFonts w:ascii="Helvetica" w:eastAsia="Times New Roman" w:hAnsi="Helvetica" w:cs="Times New Roman"/>
        </w:rPr>
      </w:pPr>
      <w:r w:rsidRPr="009D05DD">
        <w:rPr>
          <w:rFonts w:ascii="Helvetica" w:eastAsia="Times New Roman" w:hAnsi="Helvetica" w:cs="Times New Roman"/>
        </w:rPr>
        <w:t xml:space="preserve">physical boundaries are: North/Roosevelt Road; South/Pershing Road; East/Lombard </w:t>
      </w:r>
    </w:p>
    <w:p w14:paraId="3A85D5F8" w14:textId="39876A05" w:rsidR="009D05DD" w:rsidRPr="009D05DD" w:rsidRDefault="009D05DD" w:rsidP="009D05DD">
      <w:pPr>
        <w:rPr>
          <w:rFonts w:ascii="Helvetica" w:eastAsia="Times New Roman" w:hAnsi="Helvetica" w:cs="Times New Roman"/>
        </w:rPr>
      </w:pPr>
      <w:r w:rsidRPr="009D05DD">
        <w:rPr>
          <w:rFonts w:ascii="Helvetica" w:eastAsia="Times New Roman" w:hAnsi="Helvetica" w:cs="Times New Roman"/>
        </w:rPr>
        <w:t>Avenue; and</w:t>
      </w:r>
      <w:r>
        <w:rPr>
          <w:rFonts w:ascii="Helvetica" w:eastAsia="Times New Roman" w:hAnsi="Helvetica" w:cs="Times New Roman"/>
        </w:rPr>
        <w:t xml:space="preserve"> </w:t>
      </w:r>
      <w:r w:rsidRPr="009D05DD">
        <w:rPr>
          <w:rFonts w:ascii="Helvetica" w:eastAsia="Times New Roman" w:hAnsi="Helvetica" w:cs="Times New Roman"/>
        </w:rPr>
        <w:t>West/Harlem Avenue.</w:t>
      </w:r>
    </w:p>
    <w:p w14:paraId="722A9ED0" w14:textId="2C40FB82" w:rsidR="009D05DD" w:rsidRPr="009D05DD" w:rsidRDefault="009D05DD" w:rsidP="009D05DD">
      <w:pPr>
        <w:rPr>
          <w:rFonts w:ascii="Helvetica" w:eastAsia="Times New Roman" w:hAnsi="Helvetica" w:cs="Times New Roman"/>
        </w:rPr>
      </w:pPr>
      <w:r w:rsidRPr="009D05DD">
        <w:rPr>
          <w:rFonts w:ascii="Helvetica" w:eastAsia="Times New Roman" w:hAnsi="Helvetica" w:cs="Times New Roman"/>
        </w:rPr>
        <w:sym w:font="Symbol" w:char="F0B7"/>
      </w:r>
      <w:r w:rsidRPr="009D05DD">
        <w:rPr>
          <w:rFonts w:ascii="Helvetica" w:eastAsia="Times New Roman" w:hAnsi="Helvetica" w:cs="Times New Roman"/>
        </w:rPr>
        <w:t>Population: The City of Berwyn has a population of 56,657</w:t>
      </w:r>
      <w:r>
        <w:rPr>
          <w:rFonts w:ascii="Helvetica" w:eastAsia="Times New Roman" w:hAnsi="Helvetica" w:cs="Times New Roman"/>
        </w:rPr>
        <w:t xml:space="preserve"> </w:t>
      </w:r>
      <w:r w:rsidRPr="009D05DD">
        <w:rPr>
          <w:rFonts w:ascii="Helvetica" w:eastAsia="Times New Roman" w:hAnsi="Helvetica" w:cs="Times New Roman"/>
        </w:rPr>
        <w:t>(2010 U.S. Census Bureau)</w:t>
      </w:r>
    </w:p>
    <w:p w14:paraId="2D46AE7B" w14:textId="00E083A6" w:rsidR="009D05DD" w:rsidRDefault="009D05DD" w:rsidP="009D05DD">
      <w:pPr>
        <w:rPr>
          <w:rFonts w:ascii="Helvetica" w:eastAsia="Times New Roman" w:hAnsi="Helvetica" w:cs="Times New Roman"/>
        </w:rPr>
      </w:pPr>
      <w:r w:rsidRPr="009D05DD">
        <w:rPr>
          <w:rFonts w:ascii="Helvetica" w:eastAsia="Times New Roman" w:hAnsi="Helvetica" w:cs="Times New Roman"/>
        </w:rPr>
        <w:sym w:font="Symbol" w:char="F0B7"/>
      </w:r>
      <w:r w:rsidRPr="009D05DD">
        <w:rPr>
          <w:rFonts w:ascii="Helvetica" w:eastAsia="Times New Roman" w:hAnsi="Helvetica" w:cs="Times New Roman"/>
        </w:rPr>
        <w:t>County and Township:</w:t>
      </w:r>
      <w:r>
        <w:rPr>
          <w:rFonts w:ascii="Helvetica" w:eastAsia="Times New Roman" w:hAnsi="Helvetica" w:cs="Times New Roman"/>
        </w:rPr>
        <w:t xml:space="preserve"> </w:t>
      </w:r>
      <w:r w:rsidRPr="009D05DD">
        <w:rPr>
          <w:rFonts w:ascii="Helvetica" w:eastAsia="Times New Roman" w:hAnsi="Helvetica" w:cs="Times New Roman"/>
        </w:rPr>
        <w:t>Berwyn is located in Berwyn Township and in Cook County</w:t>
      </w:r>
    </w:p>
    <w:p w14:paraId="77BA2542" w14:textId="5082863A" w:rsidR="008E3CF0" w:rsidRPr="006908EA" w:rsidRDefault="008E3CF0" w:rsidP="008E3CF0">
      <w:pPr>
        <w:pStyle w:val="NormalWeb"/>
        <w:rPr>
          <w:rFonts w:ascii="Helvetica" w:hAnsi="Helvetica"/>
        </w:rPr>
      </w:pPr>
      <w:r w:rsidRPr="006908EA">
        <w:rPr>
          <w:rStyle w:val="Strong"/>
          <w:rFonts w:ascii="Helvetica" w:hAnsi="Helvetica"/>
          <w:u w:val="single"/>
        </w:rPr>
        <w:t>HEALTH DISTRICT SERVICES INCLUDE:</w:t>
      </w:r>
    </w:p>
    <w:p w14:paraId="3B3459D3" w14:textId="78BB9C32" w:rsidR="008E3CF0" w:rsidRPr="006908EA" w:rsidRDefault="008E3CF0" w:rsidP="008E3CF0">
      <w:pPr>
        <w:pStyle w:val="NormalWeb"/>
        <w:rPr>
          <w:rFonts w:ascii="Helvetica" w:hAnsi="Helvetica"/>
        </w:rPr>
      </w:pPr>
      <w:r w:rsidRPr="006908EA">
        <w:rPr>
          <w:rFonts w:ascii="Helvetica" w:hAnsi="Helvetica"/>
        </w:rPr>
        <w:t>• Sanitation Department: restaurant inspections, new business inspec</w:t>
      </w:r>
      <w:r w:rsidR="006908EA">
        <w:rPr>
          <w:rFonts w:ascii="Helvetica" w:hAnsi="Helvetica"/>
        </w:rPr>
        <w:t>tions, complaint monitoring and</w:t>
      </w:r>
      <w:r w:rsidRPr="006908EA">
        <w:rPr>
          <w:rFonts w:ascii="Helvetica" w:hAnsi="Helvetica"/>
        </w:rPr>
        <w:t xml:space="preserve"> follow-up.</w:t>
      </w:r>
    </w:p>
    <w:p w14:paraId="6266CF70" w14:textId="5200A576" w:rsidR="008E3CF0" w:rsidRPr="006908EA" w:rsidRDefault="008E3CF0" w:rsidP="008E3CF0">
      <w:pPr>
        <w:pStyle w:val="NormalWeb"/>
        <w:rPr>
          <w:rFonts w:ascii="Helvetica" w:hAnsi="Helvetica"/>
        </w:rPr>
      </w:pPr>
      <w:r w:rsidRPr="006908EA">
        <w:rPr>
          <w:rFonts w:ascii="Helvetica" w:hAnsi="Helvetica"/>
        </w:rPr>
        <w:t xml:space="preserve">• </w:t>
      </w:r>
      <w:proofErr w:type="spellStart"/>
      <w:r w:rsidRPr="006908EA">
        <w:rPr>
          <w:rFonts w:ascii="Helvetica" w:hAnsi="Helvetica"/>
        </w:rPr>
        <w:t>KidCare</w:t>
      </w:r>
      <w:proofErr w:type="spellEnd"/>
      <w:r w:rsidRPr="006908EA">
        <w:rPr>
          <w:rFonts w:ascii="Helvetica" w:hAnsi="Helvetica"/>
        </w:rPr>
        <w:t xml:space="preserve"> Assistance: assist applicants in filling out and filing forms for </w:t>
      </w:r>
      <w:proofErr w:type="spellStart"/>
      <w:r w:rsidRPr="006908EA">
        <w:rPr>
          <w:rFonts w:ascii="Helvetica" w:hAnsi="Helvetica"/>
        </w:rPr>
        <w:t>KidC</w:t>
      </w:r>
      <w:r w:rsidR="006908EA">
        <w:rPr>
          <w:rFonts w:ascii="Helvetica" w:hAnsi="Helvetica"/>
        </w:rPr>
        <w:t>are</w:t>
      </w:r>
      <w:proofErr w:type="spellEnd"/>
      <w:r w:rsidR="006908EA">
        <w:rPr>
          <w:rFonts w:ascii="Helvetica" w:hAnsi="Helvetica"/>
        </w:rPr>
        <w:t>, an Illinois sponsored </w:t>
      </w:r>
      <w:r w:rsidRPr="006908EA">
        <w:rPr>
          <w:rFonts w:ascii="Helvetica" w:hAnsi="Helvetica"/>
        </w:rPr>
        <w:t>free or low cost medical insurance for kids and pregnant women. Our offic</w:t>
      </w:r>
      <w:r w:rsidR="006908EA">
        <w:rPr>
          <w:rFonts w:ascii="Helvetica" w:hAnsi="Helvetica"/>
        </w:rPr>
        <w:t xml:space="preserve">e is also an Access </w:t>
      </w:r>
      <w:proofErr w:type="gramStart"/>
      <w:r w:rsidR="006908EA">
        <w:rPr>
          <w:rFonts w:ascii="Helvetica" w:hAnsi="Helvetica"/>
        </w:rPr>
        <w:t>To</w:t>
      </w:r>
      <w:proofErr w:type="gramEnd"/>
      <w:r w:rsidR="006908EA">
        <w:rPr>
          <w:rFonts w:ascii="Helvetica" w:hAnsi="Helvetica"/>
        </w:rPr>
        <w:t xml:space="preserve"> Care </w:t>
      </w:r>
      <w:r w:rsidRPr="006908EA">
        <w:rPr>
          <w:rFonts w:ascii="Helvetica" w:hAnsi="Helvetica"/>
        </w:rPr>
        <w:t>registration site, we can assist our residents in completing applications for this program.</w:t>
      </w:r>
    </w:p>
    <w:p w14:paraId="1D30E916" w14:textId="78681C64" w:rsidR="008E3CF0" w:rsidRPr="006908EA" w:rsidRDefault="008E3CF0" w:rsidP="008E3CF0">
      <w:pPr>
        <w:pStyle w:val="NormalWeb"/>
        <w:rPr>
          <w:rFonts w:ascii="Helvetica" w:hAnsi="Helvetica"/>
        </w:rPr>
      </w:pPr>
      <w:r w:rsidRPr="006908EA">
        <w:rPr>
          <w:rFonts w:ascii="Helvetica" w:hAnsi="Helvetica"/>
        </w:rPr>
        <w:t>• Vital Records Office: recording of Berwyn births and deaths, maintenance o</w:t>
      </w:r>
      <w:r w:rsidR="006908EA">
        <w:rPr>
          <w:rFonts w:ascii="Helvetica" w:hAnsi="Helvetica"/>
        </w:rPr>
        <w:t xml:space="preserve">f records back to the early </w:t>
      </w:r>
      <w:r w:rsidRPr="006908EA">
        <w:rPr>
          <w:rFonts w:ascii="Helvetica" w:hAnsi="Helvetica"/>
        </w:rPr>
        <w:t>1900's.</w:t>
      </w:r>
    </w:p>
    <w:p w14:paraId="786AABF5" w14:textId="6BAEA689" w:rsidR="008E3CF0" w:rsidRPr="006908EA" w:rsidRDefault="008E3CF0" w:rsidP="008E3CF0">
      <w:pPr>
        <w:pStyle w:val="NormalWeb"/>
        <w:rPr>
          <w:rFonts w:ascii="Helvetica" w:hAnsi="Helvetica"/>
        </w:rPr>
      </w:pPr>
      <w:r w:rsidRPr="006908EA">
        <w:rPr>
          <w:rFonts w:ascii="Helvetica" w:hAnsi="Helvetica"/>
        </w:rPr>
        <w:t>• Nursing Department: low cost school physicals, immunization clinic, infan</w:t>
      </w:r>
      <w:r w:rsidR="006908EA">
        <w:rPr>
          <w:rFonts w:ascii="Helvetica" w:hAnsi="Helvetica"/>
        </w:rPr>
        <w:t xml:space="preserve">t, toddler, school age, and </w:t>
      </w:r>
      <w:r w:rsidRPr="006908EA">
        <w:rPr>
          <w:rFonts w:ascii="Helvetica" w:hAnsi="Helvetica"/>
        </w:rPr>
        <w:t>adults, by appointment for Berwyn residents, blood pressure screening, te</w:t>
      </w:r>
      <w:r w:rsidR="006908EA">
        <w:rPr>
          <w:rFonts w:ascii="Helvetica" w:hAnsi="Helvetica"/>
        </w:rPr>
        <w:t>tanus and flu inoculations </w:t>
      </w:r>
      <w:r w:rsidRPr="006908EA">
        <w:rPr>
          <w:rFonts w:ascii="Helvetica" w:hAnsi="Helvetica"/>
        </w:rPr>
        <w:t>(adult &amp; children), hearing screenings, vision screenings, diabetes scre</w:t>
      </w:r>
      <w:r w:rsidR="006908EA">
        <w:rPr>
          <w:rFonts w:ascii="Helvetica" w:hAnsi="Helvetica"/>
        </w:rPr>
        <w:t xml:space="preserve">enings, special cholesterol </w:t>
      </w:r>
      <w:r w:rsidRPr="006908EA">
        <w:rPr>
          <w:rFonts w:ascii="Helvetica" w:hAnsi="Helvetica"/>
        </w:rPr>
        <w:t>screenings, agency referral service, lead screening referrals and follow-up.</w:t>
      </w:r>
    </w:p>
    <w:p w14:paraId="2F53D456" w14:textId="44CB3DCA" w:rsidR="008E3CF0" w:rsidRPr="006908EA" w:rsidRDefault="008E3CF0" w:rsidP="008E3CF0">
      <w:pPr>
        <w:pStyle w:val="NormalWeb"/>
        <w:rPr>
          <w:rFonts w:ascii="Helvetica" w:hAnsi="Helvetica"/>
        </w:rPr>
      </w:pPr>
      <w:r w:rsidRPr="006908EA">
        <w:rPr>
          <w:rFonts w:ascii="Helvetica" w:hAnsi="Helvetica"/>
        </w:rPr>
        <w:t>• Dental: school fluoride rinse program; dental education and nutrition pr</w:t>
      </w:r>
      <w:r w:rsidR="006908EA">
        <w:rPr>
          <w:rFonts w:ascii="Helvetica" w:hAnsi="Helvetica"/>
        </w:rPr>
        <w:t xml:space="preserve">ogram in Berwyn schools; in </w:t>
      </w:r>
      <w:r w:rsidRPr="006908EA">
        <w:rPr>
          <w:rFonts w:ascii="Helvetica" w:hAnsi="Helvetica"/>
        </w:rPr>
        <w:t>school dental exams provided through partnership with the Children’s Clinic of Oak Park.</w:t>
      </w:r>
    </w:p>
    <w:p w14:paraId="3E05A44F" w14:textId="7BCC0370" w:rsidR="008E3CF0" w:rsidRPr="006908EA" w:rsidRDefault="008E3CF0" w:rsidP="008E3CF0">
      <w:pPr>
        <w:pStyle w:val="NormalWeb"/>
        <w:rPr>
          <w:rFonts w:ascii="Helvetica" w:hAnsi="Helvetica"/>
        </w:rPr>
      </w:pPr>
      <w:r w:rsidRPr="006908EA">
        <w:rPr>
          <w:rFonts w:ascii="Helvetica" w:hAnsi="Helvetica"/>
        </w:rPr>
        <w:t xml:space="preserve">• Special Services: medical waste disposal - special sharps program </w:t>
      </w:r>
      <w:r w:rsidR="006908EA">
        <w:rPr>
          <w:rFonts w:ascii="Helvetica" w:hAnsi="Helvetica"/>
        </w:rPr>
        <w:t xml:space="preserve">for residents, RX Take back </w:t>
      </w:r>
      <w:r w:rsidRPr="006908EA">
        <w:rPr>
          <w:rFonts w:ascii="Helvetica" w:hAnsi="Helvetica"/>
        </w:rPr>
        <w:t>Program allows for collection of non-narcotic unused or expired prescrip</w:t>
      </w:r>
      <w:r w:rsidR="006908EA">
        <w:rPr>
          <w:rFonts w:ascii="Helvetica" w:hAnsi="Helvetica"/>
        </w:rPr>
        <w:t xml:space="preserve">tion drugs. cooperation with </w:t>
      </w:r>
      <w:r w:rsidRPr="006908EA">
        <w:rPr>
          <w:rFonts w:ascii="Helvetica" w:hAnsi="Helvetica"/>
        </w:rPr>
        <w:t>other agencies.</w:t>
      </w:r>
    </w:p>
    <w:p w14:paraId="797D45F5" w14:textId="77777777" w:rsidR="008E3CF0" w:rsidRPr="006908EA" w:rsidRDefault="008E3CF0" w:rsidP="008E3CF0">
      <w:pPr>
        <w:pStyle w:val="NormalWeb"/>
        <w:rPr>
          <w:rFonts w:ascii="Helvetica" w:hAnsi="Helvetica"/>
        </w:rPr>
      </w:pPr>
      <w:r w:rsidRPr="006908EA">
        <w:rPr>
          <w:rStyle w:val="Strong"/>
          <w:rFonts w:ascii="Helvetica" w:hAnsi="Helvetica"/>
          <w:u w:val="single"/>
        </w:rPr>
        <w:t>TOWNSHIP SERVICES INCLUDE:</w:t>
      </w:r>
    </w:p>
    <w:p w14:paraId="55F1D159" w14:textId="77777777" w:rsidR="008E3CF0" w:rsidRPr="006908EA" w:rsidRDefault="008E3CF0" w:rsidP="008E3CF0">
      <w:pPr>
        <w:pStyle w:val="NormalWeb"/>
        <w:rPr>
          <w:rFonts w:ascii="Helvetica" w:hAnsi="Helvetica"/>
        </w:rPr>
      </w:pPr>
      <w:r w:rsidRPr="006908EA">
        <w:rPr>
          <w:rFonts w:ascii="Helvetica" w:hAnsi="Helvetica"/>
        </w:rPr>
        <w:t>• Issuance of Temporary Handicap Parking Placards</w:t>
      </w:r>
      <w:r w:rsidRPr="006908EA">
        <w:rPr>
          <w:rFonts w:ascii="Helvetica" w:hAnsi="Helvetica"/>
        </w:rPr>
        <w:br/>
      </w:r>
      <w:r w:rsidRPr="006908EA">
        <w:rPr>
          <w:rFonts w:ascii="Helvetica" w:hAnsi="Helvetica"/>
          <w:u w:val="single"/>
        </w:rPr>
        <w:br/>
      </w:r>
      <w:r w:rsidRPr="006908EA">
        <w:rPr>
          <w:rStyle w:val="Strong"/>
          <w:rFonts w:ascii="Helvetica" w:hAnsi="Helvetica"/>
          <w:u w:val="single"/>
        </w:rPr>
        <w:t>TOWNSHIP ASSESSOR'S OFFICE</w:t>
      </w:r>
      <w:r w:rsidRPr="006908EA">
        <w:rPr>
          <w:rStyle w:val="Strong"/>
          <w:rFonts w:ascii="Helvetica" w:hAnsi="Helvetica"/>
        </w:rPr>
        <w:t xml:space="preserve"> </w:t>
      </w:r>
    </w:p>
    <w:p w14:paraId="38F91B39" w14:textId="77777777" w:rsidR="008E3CF0" w:rsidRPr="006908EA" w:rsidRDefault="008E3CF0" w:rsidP="008E3CF0">
      <w:pPr>
        <w:pStyle w:val="NormalWeb"/>
        <w:rPr>
          <w:rFonts w:ascii="Helvetica" w:hAnsi="Helvetica"/>
        </w:rPr>
      </w:pPr>
      <w:r w:rsidRPr="006908EA">
        <w:rPr>
          <w:rFonts w:ascii="Helvetica" w:hAnsi="Helvetica"/>
        </w:rPr>
        <w:t xml:space="preserve">Provides assistance to: </w:t>
      </w:r>
    </w:p>
    <w:p w14:paraId="47963605" w14:textId="6FA8990D" w:rsidR="008E3CF0" w:rsidRPr="006908EA" w:rsidRDefault="008E3CF0" w:rsidP="008E3CF0">
      <w:pPr>
        <w:pStyle w:val="NormalWeb"/>
        <w:rPr>
          <w:rFonts w:ascii="Helvetica" w:hAnsi="Helvetica"/>
        </w:rPr>
      </w:pPr>
      <w:r w:rsidRPr="006908EA">
        <w:rPr>
          <w:rFonts w:ascii="Helvetica" w:hAnsi="Helvetica"/>
        </w:rPr>
        <w:t>• Homeowners in completing applications and answering qu</w:t>
      </w:r>
      <w:r w:rsidR="006908EA">
        <w:rPr>
          <w:rFonts w:ascii="Helvetica" w:hAnsi="Helvetica"/>
        </w:rPr>
        <w:t xml:space="preserve">estions regarding homeowner's </w:t>
      </w:r>
      <w:r w:rsidRPr="006908EA">
        <w:rPr>
          <w:rFonts w:ascii="Helvetica" w:hAnsi="Helvetica"/>
        </w:rPr>
        <w:t>exemption, senior exemption, senior freeze and disability exemption.</w:t>
      </w:r>
    </w:p>
    <w:p w14:paraId="68A32F43" w14:textId="77777777" w:rsidR="008E3CF0" w:rsidRPr="006908EA" w:rsidRDefault="008E3CF0" w:rsidP="008E3CF0">
      <w:pPr>
        <w:pStyle w:val="NormalWeb"/>
        <w:rPr>
          <w:rFonts w:ascii="Helvetica" w:hAnsi="Helvetica"/>
        </w:rPr>
      </w:pPr>
      <w:r w:rsidRPr="006908EA">
        <w:rPr>
          <w:rFonts w:ascii="Helvetica" w:hAnsi="Helvetica"/>
        </w:rPr>
        <w:t>• Property owners in obtaining duplicate tax bills.</w:t>
      </w:r>
    </w:p>
    <w:p w14:paraId="57590830" w14:textId="77777777" w:rsidR="008E3CF0" w:rsidRPr="006908EA" w:rsidRDefault="008E3CF0" w:rsidP="008E3CF0">
      <w:pPr>
        <w:pStyle w:val="NormalWeb"/>
        <w:rPr>
          <w:rFonts w:ascii="Helvetica" w:hAnsi="Helvetica"/>
        </w:rPr>
      </w:pPr>
      <w:r w:rsidRPr="006908EA">
        <w:rPr>
          <w:rFonts w:ascii="Helvetica" w:hAnsi="Helvetica"/>
        </w:rPr>
        <w:t>• Residents in submitting name or address changes to Cook County Treasurer's Office.</w:t>
      </w:r>
    </w:p>
    <w:p w14:paraId="0D9BF407" w14:textId="72248953" w:rsidR="008E3CF0" w:rsidRPr="006908EA" w:rsidRDefault="008E3CF0" w:rsidP="008E3CF0">
      <w:pPr>
        <w:pStyle w:val="NormalWeb"/>
        <w:rPr>
          <w:rFonts w:ascii="Helvetica" w:hAnsi="Helvetica"/>
        </w:rPr>
      </w:pPr>
      <w:r w:rsidRPr="006908EA">
        <w:rPr>
          <w:rFonts w:ascii="Helvetica" w:hAnsi="Helvetica"/>
        </w:rPr>
        <w:t>• Homeowners in submitting appeals to Cook County Assessor'</w:t>
      </w:r>
      <w:r w:rsidR="006908EA">
        <w:rPr>
          <w:rFonts w:ascii="Helvetica" w:hAnsi="Helvetica"/>
        </w:rPr>
        <w:t xml:space="preserve">s Office / Cook County Board </w:t>
      </w:r>
      <w:r w:rsidRPr="006908EA">
        <w:rPr>
          <w:rFonts w:ascii="Helvetica" w:hAnsi="Helvetica"/>
        </w:rPr>
        <w:t>of Review to request a reduction of assessed property valuation.</w:t>
      </w:r>
    </w:p>
    <w:p w14:paraId="32ED7B2C" w14:textId="77777777" w:rsidR="008E3CF0" w:rsidRPr="006908EA" w:rsidRDefault="008E3CF0" w:rsidP="008E3CF0">
      <w:pPr>
        <w:pStyle w:val="NormalWeb"/>
        <w:rPr>
          <w:rFonts w:ascii="Helvetica" w:hAnsi="Helvetica"/>
        </w:rPr>
      </w:pPr>
      <w:r w:rsidRPr="006908EA">
        <w:rPr>
          <w:rFonts w:ascii="Helvetica" w:hAnsi="Helvetica"/>
        </w:rPr>
        <w:t>Visit the Township Assessor's Website</w:t>
      </w:r>
      <w:r w:rsidRPr="006908EA">
        <w:rPr>
          <w:rFonts w:ascii="Helvetica" w:hAnsi="Helvetica"/>
        </w:rPr>
        <w:br/>
      </w:r>
      <w:hyperlink r:id="rId6" w:history="1">
        <w:r w:rsidRPr="006908EA">
          <w:rPr>
            <w:rStyle w:val="Hyperlink"/>
            <w:rFonts w:ascii="Helvetica" w:hAnsi="Helvetica"/>
          </w:rPr>
          <w:t>www.berwynassessor.org</w:t>
        </w:r>
      </w:hyperlink>
    </w:p>
    <w:p w14:paraId="0807F9A7" w14:textId="77777777" w:rsidR="00D33CEC" w:rsidRDefault="00D33CEC" w:rsidP="008E3CF0">
      <w:pPr>
        <w:pStyle w:val="NormalWeb"/>
        <w:rPr>
          <w:rStyle w:val="Strong"/>
          <w:rFonts w:ascii="Helvetica" w:hAnsi="Helvetica"/>
          <w:u w:val="single"/>
        </w:rPr>
      </w:pPr>
    </w:p>
    <w:p w14:paraId="3501348A" w14:textId="77777777" w:rsidR="00D33CEC" w:rsidRDefault="00D33CEC" w:rsidP="008E3CF0">
      <w:pPr>
        <w:pStyle w:val="NormalWeb"/>
        <w:rPr>
          <w:rStyle w:val="Strong"/>
          <w:rFonts w:ascii="Helvetica" w:hAnsi="Helvetica"/>
          <w:u w:val="single"/>
        </w:rPr>
      </w:pPr>
    </w:p>
    <w:p w14:paraId="38F7616E" w14:textId="77777777" w:rsidR="00D33CEC" w:rsidRDefault="008E3CF0" w:rsidP="008E3CF0">
      <w:pPr>
        <w:pStyle w:val="NormalWeb"/>
        <w:rPr>
          <w:rFonts w:ascii="Helvetica" w:hAnsi="Helvetica"/>
        </w:rPr>
      </w:pPr>
      <w:r w:rsidRPr="006908EA">
        <w:rPr>
          <w:rStyle w:val="Strong"/>
          <w:rFonts w:ascii="Helvetica" w:hAnsi="Helvetica"/>
          <w:u w:val="single"/>
        </w:rPr>
        <w:t>GENERAL ASSISTANCE OFFICE</w:t>
      </w:r>
    </w:p>
    <w:p w14:paraId="68C89603" w14:textId="05617D13" w:rsidR="008E3CF0" w:rsidRPr="006908EA" w:rsidRDefault="008E3CF0" w:rsidP="008E3CF0">
      <w:pPr>
        <w:pStyle w:val="NormalWeb"/>
        <w:rPr>
          <w:rFonts w:ascii="Helvetica" w:hAnsi="Helvetica"/>
        </w:rPr>
      </w:pPr>
      <w:r w:rsidRPr="006908EA">
        <w:rPr>
          <w:rFonts w:ascii="Helvetica" w:hAnsi="Helvetica"/>
        </w:rPr>
        <w:t>• General Assistance is provided to eligible unemployed adults that meet t</w:t>
      </w:r>
      <w:r w:rsidR="006908EA">
        <w:rPr>
          <w:rFonts w:ascii="Helvetica" w:hAnsi="Helvetica"/>
        </w:rPr>
        <w:t xml:space="preserve">he program requirements and </w:t>
      </w:r>
      <w:r w:rsidRPr="006908EA">
        <w:rPr>
          <w:rFonts w:ascii="Helvetica" w:hAnsi="Helvetica"/>
        </w:rPr>
        <w:t>are not eligible for other government sponsored assistance. While re</w:t>
      </w:r>
      <w:r w:rsidR="006908EA">
        <w:rPr>
          <w:rFonts w:ascii="Helvetica" w:hAnsi="Helvetica"/>
        </w:rPr>
        <w:t xml:space="preserve">ceiving General Assistance, </w:t>
      </w:r>
      <w:r w:rsidRPr="006908EA">
        <w:rPr>
          <w:rFonts w:ascii="Helvetica" w:hAnsi="Helvetica"/>
        </w:rPr>
        <w:t>individuals must adhere to the program guidelines. Able bodied individuals</w:t>
      </w:r>
      <w:r w:rsidR="006908EA">
        <w:rPr>
          <w:rFonts w:ascii="Helvetica" w:hAnsi="Helvetica"/>
        </w:rPr>
        <w:t xml:space="preserve"> must be actively seeking </w:t>
      </w:r>
      <w:r w:rsidRPr="006908EA">
        <w:rPr>
          <w:rFonts w:ascii="Helvetica" w:hAnsi="Helvetica"/>
        </w:rPr>
        <w:t>work.</w:t>
      </w:r>
    </w:p>
    <w:p w14:paraId="130D69AA" w14:textId="77777777" w:rsidR="008E3CF0" w:rsidRPr="009D05DD" w:rsidRDefault="008E3CF0" w:rsidP="009D05DD">
      <w:pPr>
        <w:rPr>
          <w:rFonts w:ascii="Helvetica" w:eastAsia="Times New Roman" w:hAnsi="Helvetica" w:cs="Times New Roman"/>
        </w:rPr>
      </w:pPr>
    </w:p>
    <w:p w14:paraId="55860986" w14:textId="6BA8308C" w:rsidR="00996532" w:rsidRDefault="00EC659B" w:rsidP="00FD0BF5">
      <w:pPr>
        <w:ind w:left="2880" w:firstLine="720"/>
        <w:rPr>
          <w:rFonts w:ascii="Helvetica" w:hAnsi="Helvetica"/>
        </w:rPr>
      </w:pPr>
      <w:r>
        <w:rPr>
          <w:rFonts w:ascii="Helvetica" w:hAnsi="Helvetica"/>
        </w:rPr>
        <w:t>OFFICE LOCATION</w:t>
      </w:r>
      <w:r w:rsidR="00383C5E">
        <w:rPr>
          <w:rFonts w:ascii="Helvetica" w:hAnsi="Helvetica"/>
        </w:rPr>
        <w:t>S</w:t>
      </w:r>
    </w:p>
    <w:p w14:paraId="3DAAE493" w14:textId="7E2CE853" w:rsidR="00383C5E" w:rsidRDefault="00383C5E" w:rsidP="00EC659B">
      <w:pPr>
        <w:pStyle w:val="NormalWeb"/>
        <w:rPr>
          <w:rFonts w:ascii="Helvetica" w:hAnsi="Helvetica"/>
        </w:rPr>
      </w:pPr>
      <w:r>
        <w:rPr>
          <w:rFonts w:ascii="Helvetica" w:hAnsi="Helvetica"/>
        </w:rPr>
        <w:t>Township of Berwyn</w:t>
      </w:r>
      <w:r w:rsidRPr="00EC659B">
        <w:rPr>
          <w:rFonts w:ascii="Helvetica" w:hAnsi="Helvetica"/>
        </w:rPr>
        <w:t xml:space="preserve"> </w:t>
      </w:r>
      <w:r w:rsidR="00451293">
        <w:rPr>
          <w:rFonts w:ascii="Helvetica" w:hAnsi="Helvetica"/>
        </w:rPr>
        <w:br/>
        <w:t>6600 West 26</w:t>
      </w:r>
      <w:r w:rsidR="00451293" w:rsidRPr="00451293">
        <w:rPr>
          <w:rFonts w:ascii="Helvetica" w:hAnsi="Helvetica"/>
          <w:vertAlign w:val="superscript"/>
        </w:rPr>
        <w:t>th</w:t>
      </w:r>
      <w:r w:rsidRPr="00EC659B">
        <w:rPr>
          <w:rFonts w:ascii="Helvetica" w:hAnsi="Helvetica"/>
        </w:rPr>
        <w:t xml:space="preserve"> Street</w:t>
      </w:r>
      <w:r w:rsidRPr="00EC659B">
        <w:rPr>
          <w:rFonts w:ascii="Helvetica" w:hAnsi="Helvetica"/>
        </w:rPr>
        <w:br/>
        <w:t>Berwyn, IL 60402</w:t>
      </w:r>
      <w:r w:rsidRPr="00EC659B">
        <w:rPr>
          <w:rFonts w:ascii="Helvetica" w:hAnsi="Helvetica"/>
        </w:rPr>
        <w:br/>
        <w:t>708-788-6600 or 708-788-2301</w:t>
      </w:r>
      <w:r w:rsidRPr="00EC659B">
        <w:rPr>
          <w:rFonts w:ascii="Helvetica" w:hAnsi="Helvetica"/>
        </w:rPr>
        <w:br/>
      </w:r>
      <w:r>
        <w:rPr>
          <w:rFonts w:ascii="Helvetica" w:hAnsi="Helvetica"/>
        </w:rPr>
        <w:t xml:space="preserve">Hours: </w:t>
      </w:r>
      <w:r w:rsidR="00AB4A6A">
        <w:rPr>
          <w:rFonts w:ascii="Helvetica" w:hAnsi="Helvetica"/>
        </w:rPr>
        <w:t>M</w:t>
      </w:r>
      <w:r w:rsidR="00151EF2">
        <w:rPr>
          <w:rFonts w:ascii="Helvetica" w:hAnsi="Helvetica"/>
        </w:rPr>
        <w:t>onday, Wed</w:t>
      </w:r>
      <w:r w:rsidR="00FD0BF5">
        <w:rPr>
          <w:rFonts w:ascii="Helvetica" w:hAnsi="Helvetica"/>
        </w:rPr>
        <w:t>nesday, Thursday 9a-5p</w:t>
      </w:r>
      <w:r w:rsidR="00151EF2">
        <w:rPr>
          <w:rFonts w:ascii="Helvetica" w:hAnsi="Helvetica"/>
        </w:rPr>
        <w:t>; Tuesday</w:t>
      </w:r>
      <w:r w:rsidR="00FD0BF5">
        <w:rPr>
          <w:rFonts w:ascii="Helvetica" w:hAnsi="Helvetica"/>
        </w:rPr>
        <w:t xml:space="preserve"> 9a-8p; Friday 9a-2p</w:t>
      </w:r>
    </w:p>
    <w:p w14:paraId="04148B23" w14:textId="600F9EB9" w:rsidR="00AC54D4" w:rsidRDefault="004B5050" w:rsidP="00EC659B">
      <w:pPr>
        <w:pStyle w:val="NormalWeb"/>
        <w:rPr>
          <w:rFonts w:ascii="Helvetica" w:hAnsi="Helvetica"/>
        </w:rPr>
      </w:pPr>
      <w:hyperlink r:id="rId7" w:tgtFrame="_new" w:history="1">
        <w:r w:rsidR="00383C5E" w:rsidRPr="00EC659B">
          <w:rPr>
            <w:rStyle w:val="Hyperlink"/>
            <w:rFonts w:ascii="Helvetica" w:hAnsi="Helvetica"/>
          </w:rPr>
          <w:t>http://toi.org/berwyntownship/</w:t>
        </w:r>
      </w:hyperlink>
    </w:p>
    <w:p w14:paraId="76B14F23" w14:textId="3FF12D08" w:rsidR="00EC659B" w:rsidRPr="00EC659B" w:rsidRDefault="00EC659B" w:rsidP="00EC659B">
      <w:pPr>
        <w:pStyle w:val="NormalWeb"/>
        <w:rPr>
          <w:rFonts w:ascii="Helvetica" w:hAnsi="Helvetica"/>
        </w:rPr>
      </w:pPr>
      <w:r w:rsidRPr="00EC659B">
        <w:rPr>
          <w:rFonts w:ascii="Helvetica" w:hAnsi="Helvetica"/>
        </w:rPr>
        <w:t>Publi</w:t>
      </w:r>
      <w:r w:rsidR="00451293">
        <w:rPr>
          <w:rFonts w:ascii="Helvetica" w:hAnsi="Helvetica"/>
        </w:rPr>
        <w:t>c Health District</w:t>
      </w:r>
      <w:r w:rsidR="00451293">
        <w:rPr>
          <w:rFonts w:ascii="Helvetica" w:hAnsi="Helvetica"/>
        </w:rPr>
        <w:br/>
        <w:t>6600 West 26</w:t>
      </w:r>
      <w:r w:rsidR="00451293" w:rsidRPr="00451293">
        <w:rPr>
          <w:rFonts w:ascii="Helvetica" w:hAnsi="Helvetica"/>
          <w:vertAlign w:val="superscript"/>
        </w:rPr>
        <w:t>th</w:t>
      </w:r>
      <w:r w:rsidRPr="00EC659B">
        <w:rPr>
          <w:rFonts w:ascii="Helvetica" w:hAnsi="Helvetica"/>
        </w:rPr>
        <w:t xml:space="preserve"> Street</w:t>
      </w:r>
      <w:r w:rsidRPr="00EC659B">
        <w:rPr>
          <w:rFonts w:ascii="Helvetica" w:hAnsi="Helvetica"/>
        </w:rPr>
        <w:br/>
        <w:t>Berwyn, IL 60402</w:t>
      </w:r>
      <w:r w:rsidRPr="00EC659B">
        <w:rPr>
          <w:rFonts w:ascii="Helvetica" w:hAnsi="Helvetica"/>
        </w:rPr>
        <w:br/>
        <w:t>708-788-6600 or 708-788-2301</w:t>
      </w:r>
      <w:r w:rsidRPr="00EC659B">
        <w:rPr>
          <w:rFonts w:ascii="Helvetica" w:hAnsi="Helvetica"/>
        </w:rPr>
        <w:br/>
      </w:r>
      <w:hyperlink r:id="rId8" w:tgtFrame="_new" w:history="1">
        <w:r w:rsidRPr="00EC659B">
          <w:rPr>
            <w:rStyle w:val="Hyperlink"/>
            <w:rFonts w:ascii="Helvetica" w:hAnsi="Helvetica"/>
          </w:rPr>
          <w:t>http://toi.org/berwyntownship/</w:t>
        </w:r>
      </w:hyperlink>
    </w:p>
    <w:p w14:paraId="0B35F691" w14:textId="77777777" w:rsidR="00EC659B" w:rsidRPr="00EC659B" w:rsidRDefault="00EC659B" w:rsidP="00EC659B">
      <w:pPr>
        <w:pStyle w:val="NormalWeb"/>
        <w:rPr>
          <w:rFonts w:ascii="Helvetica" w:hAnsi="Helvetica"/>
        </w:rPr>
      </w:pPr>
      <w:r w:rsidRPr="00EC659B">
        <w:rPr>
          <w:rFonts w:ascii="Helvetica" w:hAnsi="Helvetica"/>
        </w:rPr>
        <w:t>Township Assessor's Website</w:t>
      </w:r>
      <w:r w:rsidRPr="00EC659B">
        <w:rPr>
          <w:rFonts w:ascii="Helvetica" w:hAnsi="Helvetica"/>
        </w:rPr>
        <w:br/>
      </w:r>
      <w:hyperlink r:id="rId9" w:history="1">
        <w:r w:rsidRPr="00EC659B">
          <w:rPr>
            <w:rStyle w:val="Hyperlink"/>
            <w:rFonts w:ascii="Helvetica" w:hAnsi="Helvetica"/>
          </w:rPr>
          <w:t>www.berwynassessor.org</w:t>
        </w:r>
      </w:hyperlink>
    </w:p>
    <w:p w14:paraId="2B16A972" w14:textId="3148C89B" w:rsidR="00996532" w:rsidRDefault="008D78D7" w:rsidP="00081A08">
      <w:pPr>
        <w:jc w:val="both"/>
        <w:rPr>
          <w:rFonts w:ascii="Helvetica" w:hAnsi="Helvetica"/>
        </w:rPr>
      </w:pPr>
      <w:r>
        <w:rPr>
          <w:rFonts w:ascii="Helvetica" w:hAnsi="Helvetica"/>
        </w:rPr>
        <w:t>Berwyn Township 708 Community Mental Health Board</w:t>
      </w:r>
    </w:p>
    <w:p w14:paraId="1F6F5561" w14:textId="4E0418E3" w:rsidR="00996532" w:rsidRDefault="00446837" w:rsidP="00081A08">
      <w:pPr>
        <w:jc w:val="both"/>
        <w:rPr>
          <w:rFonts w:ascii="Helvetica" w:hAnsi="Helvetica"/>
        </w:rPr>
      </w:pPr>
      <w:r>
        <w:rPr>
          <w:rFonts w:ascii="Helvetica" w:hAnsi="Helvetica"/>
        </w:rPr>
        <w:t>6600 West 26</w:t>
      </w:r>
      <w:r w:rsidR="00451293">
        <w:rPr>
          <w:rFonts w:ascii="Helvetica" w:hAnsi="Helvetica"/>
          <w:vertAlign w:val="superscript"/>
        </w:rPr>
        <w:t>th</w:t>
      </w:r>
      <w:r>
        <w:rPr>
          <w:rFonts w:ascii="Helvetica" w:hAnsi="Helvetica"/>
        </w:rPr>
        <w:t xml:space="preserve"> Street</w:t>
      </w:r>
    </w:p>
    <w:p w14:paraId="589E744E" w14:textId="367AC402" w:rsidR="00446837" w:rsidRDefault="00446837" w:rsidP="00081A08">
      <w:pPr>
        <w:jc w:val="both"/>
        <w:rPr>
          <w:rFonts w:ascii="Helvetica" w:hAnsi="Helvetica"/>
        </w:rPr>
      </w:pPr>
      <w:r>
        <w:rPr>
          <w:rFonts w:ascii="Helvetica" w:hAnsi="Helvetica"/>
        </w:rPr>
        <w:t>Berwyn, IL 60402</w:t>
      </w:r>
    </w:p>
    <w:p w14:paraId="51E0C1E1" w14:textId="07635B8F" w:rsidR="00446837" w:rsidRDefault="00446837" w:rsidP="00081A08">
      <w:pPr>
        <w:jc w:val="both"/>
        <w:rPr>
          <w:rFonts w:ascii="Helvetica" w:hAnsi="Helvetica"/>
        </w:rPr>
      </w:pPr>
      <w:r>
        <w:rPr>
          <w:rFonts w:ascii="Helvetica" w:hAnsi="Helvetica"/>
        </w:rPr>
        <w:t>708-</w:t>
      </w:r>
      <w:r w:rsidR="00EA03FA">
        <w:rPr>
          <w:rFonts w:ascii="Helvetica" w:hAnsi="Helvetica"/>
        </w:rPr>
        <w:t>336-9790</w:t>
      </w:r>
    </w:p>
    <w:p w14:paraId="4FB900DF" w14:textId="3CBE682D" w:rsidR="00EA03FA" w:rsidRDefault="004B5050" w:rsidP="00081A08">
      <w:pPr>
        <w:jc w:val="both"/>
        <w:rPr>
          <w:rFonts w:ascii="Helvetica" w:hAnsi="Helvetica"/>
        </w:rPr>
      </w:pPr>
      <w:hyperlink r:id="rId10" w:history="1">
        <w:r w:rsidR="007C3BEB" w:rsidRPr="00BD793D">
          <w:rPr>
            <w:rStyle w:val="Hyperlink"/>
            <w:rFonts w:ascii="Helvetica" w:hAnsi="Helvetica"/>
          </w:rPr>
          <w:t>b708cmhb@yahoo.com</w:t>
        </w:r>
      </w:hyperlink>
    </w:p>
    <w:p w14:paraId="60755F74" w14:textId="77777777" w:rsidR="007C3BEB" w:rsidRPr="006908EA" w:rsidRDefault="007C3BEB" w:rsidP="00081A08">
      <w:pPr>
        <w:jc w:val="both"/>
        <w:rPr>
          <w:rFonts w:ascii="Helvetica" w:hAnsi="Helvetica"/>
        </w:rPr>
      </w:pPr>
    </w:p>
    <w:sectPr w:rsidR="007C3BEB" w:rsidRPr="006908EA" w:rsidSect="003218F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FF"/>
    <w:rsid w:val="000018B1"/>
    <w:rsid w:val="00060F4D"/>
    <w:rsid w:val="00081A08"/>
    <w:rsid w:val="00130899"/>
    <w:rsid w:val="00131AB4"/>
    <w:rsid w:val="00151EF2"/>
    <w:rsid w:val="001E6E71"/>
    <w:rsid w:val="002E2AFA"/>
    <w:rsid w:val="003218FF"/>
    <w:rsid w:val="00383C5E"/>
    <w:rsid w:val="00446837"/>
    <w:rsid w:val="00451293"/>
    <w:rsid w:val="004B5050"/>
    <w:rsid w:val="00572E75"/>
    <w:rsid w:val="006908EA"/>
    <w:rsid w:val="00704A01"/>
    <w:rsid w:val="00721AE7"/>
    <w:rsid w:val="007C3BEB"/>
    <w:rsid w:val="008D78D7"/>
    <w:rsid w:val="008E3CF0"/>
    <w:rsid w:val="009151CC"/>
    <w:rsid w:val="00941A43"/>
    <w:rsid w:val="009814FF"/>
    <w:rsid w:val="00996532"/>
    <w:rsid w:val="009D05DD"/>
    <w:rsid w:val="009F1AFC"/>
    <w:rsid w:val="00AA4A27"/>
    <w:rsid w:val="00AB4A6A"/>
    <w:rsid w:val="00AC54D4"/>
    <w:rsid w:val="00B1678F"/>
    <w:rsid w:val="00B17207"/>
    <w:rsid w:val="00C227D5"/>
    <w:rsid w:val="00D33CEC"/>
    <w:rsid w:val="00EA03FA"/>
    <w:rsid w:val="00EC659B"/>
    <w:rsid w:val="00EF2CAE"/>
    <w:rsid w:val="00FD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0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3CF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E3CF0"/>
    <w:rPr>
      <w:b/>
      <w:bCs/>
    </w:rPr>
  </w:style>
  <w:style w:type="character" w:styleId="Hyperlink">
    <w:name w:val="Hyperlink"/>
    <w:basedOn w:val="DefaultParagraphFont"/>
    <w:uiPriority w:val="99"/>
    <w:unhideWhenUsed/>
    <w:rsid w:val="008E3C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3CF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E3CF0"/>
    <w:rPr>
      <w:b/>
      <w:bCs/>
    </w:rPr>
  </w:style>
  <w:style w:type="character" w:styleId="Hyperlink">
    <w:name w:val="Hyperlink"/>
    <w:basedOn w:val="DefaultParagraphFont"/>
    <w:uiPriority w:val="99"/>
    <w:unhideWhenUsed/>
    <w:rsid w:val="008E3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211">
      <w:bodyDiv w:val="1"/>
      <w:marLeft w:val="0"/>
      <w:marRight w:val="0"/>
      <w:marTop w:val="0"/>
      <w:marBottom w:val="0"/>
      <w:divBdr>
        <w:top w:val="none" w:sz="0" w:space="0" w:color="auto"/>
        <w:left w:val="none" w:sz="0" w:space="0" w:color="auto"/>
        <w:bottom w:val="none" w:sz="0" w:space="0" w:color="auto"/>
        <w:right w:val="none" w:sz="0" w:space="0" w:color="auto"/>
      </w:divBdr>
    </w:div>
    <w:div w:id="220218052">
      <w:bodyDiv w:val="1"/>
      <w:marLeft w:val="0"/>
      <w:marRight w:val="0"/>
      <w:marTop w:val="0"/>
      <w:marBottom w:val="0"/>
      <w:divBdr>
        <w:top w:val="none" w:sz="0" w:space="0" w:color="auto"/>
        <w:left w:val="none" w:sz="0" w:space="0" w:color="auto"/>
        <w:bottom w:val="none" w:sz="0" w:space="0" w:color="auto"/>
        <w:right w:val="none" w:sz="0" w:space="0" w:color="auto"/>
      </w:divBdr>
      <w:divsChild>
        <w:div w:id="322316863">
          <w:marLeft w:val="0"/>
          <w:marRight w:val="0"/>
          <w:marTop w:val="0"/>
          <w:marBottom w:val="0"/>
          <w:divBdr>
            <w:top w:val="none" w:sz="0" w:space="0" w:color="auto"/>
            <w:left w:val="none" w:sz="0" w:space="0" w:color="auto"/>
            <w:bottom w:val="none" w:sz="0" w:space="0" w:color="auto"/>
            <w:right w:val="none" w:sz="0" w:space="0" w:color="auto"/>
          </w:divBdr>
        </w:div>
        <w:div w:id="935408027">
          <w:marLeft w:val="0"/>
          <w:marRight w:val="0"/>
          <w:marTop w:val="0"/>
          <w:marBottom w:val="0"/>
          <w:divBdr>
            <w:top w:val="none" w:sz="0" w:space="0" w:color="auto"/>
            <w:left w:val="none" w:sz="0" w:space="0" w:color="auto"/>
            <w:bottom w:val="none" w:sz="0" w:space="0" w:color="auto"/>
            <w:right w:val="none" w:sz="0" w:space="0" w:color="auto"/>
          </w:divBdr>
        </w:div>
        <w:div w:id="435440475">
          <w:marLeft w:val="0"/>
          <w:marRight w:val="0"/>
          <w:marTop w:val="0"/>
          <w:marBottom w:val="0"/>
          <w:divBdr>
            <w:top w:val="none" w:sz="0" w:space="0" w:color="auto"/>
            <w:left w:val="none" w:sz="0" w:space="0" w:color="auto"/>
            <w:bottom w:val="none" w:sz="0" w:space="0" w:color="auto"/>
            <w:right w:val="none" w:sz="0" w:space="0" w:color="auto"/>
          </w:divBdr>
        </w:div>
        <w:div w:id="1841506747">
          <w:marLeft w:val="0"/>
          <w:marRight w:val="0"/>
          <w:marTop w:val="0"/>
          <w:marBottom w:val="0"/>
          <w:divBdr>
            <w:top w:val="none" w:sz="0" w:space="0" w:color="auto"/>
            <w:left w:val="none" w:sz="0" w:space="0" w:color="auto"/>
            <w:bottom w:val="none" w:sz="0" w:space="0" w:color="auto"/>
            <w:right w:val="none" w:sz="0" w:space="0" w:color="auto"/>
          </w:divBdr>
        </w:div>
      </w:divsChild>
    </w:div>
    <w:div w:id="1088696373">
      <w:bodyDiv w:val="1"/>
      <w:marLeft w:val="0"/>
      <w:marRight w:val="0"/>
      <w:marTop w:val="0"/>
      <w:marBottom w:val="0"/>
      <w:divBdr>
        <w:top w:val="none" w:sz="0" w:space="0" w:color="auto"/>
        <w:left w:val="none" w:sz="0" w:space="0" w:color="auto"/>
        <w:bottom w:val="none" w:sz="0" w:space="0" w:color="auto"/>
        <w:right w:val="none" w:sz="0" w:space="0" w:color="auto"/>
      </w:divBdr>
    </w:div>
    <w:div w:id="139678452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7">
          <w:marLeft w:val="0"/>
          <w:marRight w:val="0"/>
          <w:marTop w:val="0"/>
          <w:marBottom w:val="0"/>
          <w:divBdr>
            <w:top w:val="none" w:sz="0" w:space="0" w:color="auto"/>
            <w:left w:val="none" w:sz="0" w:space="0" w:color="auto"/>
            <w:bottom w:val="none" w:sz="0" w:space="0" w:color="auto"/>
            <w:right w:val="none" w:sz="0" w:space="0" w:color="auto"/>
          </w:divBdr>
        </w:div>
        <w:div w:id="2124468">
          <w:marLeft w:val="0"/>
          <w:marRight w:val="0"/>
          <w:marTop w:val="0"/>
          <w:marBottom w:val="0"/>
          <w:divBdr>
            <w:top w:val="none" w:sz="0" w:space="0" w:color="auto"/>
            <w:left w:val="none" w:sz="0" w:space="0" w:color="auto"/>
            <w:bottom w:val="none" w:sz="0" w:space="0" w:color="auto"/>
            <w:right w:val="none" w:sz="0" w:space="0" w:color="auto"/>
          </w:divBdr>
        </w:div>
        <w:div w:id="292055758">
          <w:marLeft w:val="0"/>
          <w:marRight w:val="0"/>
          <w:marTop w:val="0"/>
          <w:marBottom w:val="0"/>
          <w:divBdr>
            <w:top w:val="none" w:sz="0" w:space="0" w:color="auto"/>
            <w:left w:val="none" w:sz="0" w:space="0" w:color="auto"/>
            <w:bottom w:val="none" w:sz="0" w:space="0" w:color="auto"/>
            <w:right w:val="none" w:sz="0" w:space="0" w:color="auto"/>
          </w:divBdr>
        </w:div>
        <w:div w:id="264578154">
          <w:marLeft w:val="0"/>
          <w:marRight w:val="0"/>
          <w:marTop w:val="0"/>
          <w:marBottom w:val="0"/>
          <w:divBdr>
            <w:top w:val="none" w:sz="0" w:space="0" w:color="auto"/>
            <w:left w:val="none" w:sz="0" w:space="0" w:color="auto"/>
            <w:bottom w:val="none" w:sz="0" w:space="0" w:color="auto"/>
            <w:right w:val="none" w:sz="0" w:space="0" w:color="auto"/>
          </w:divBdr>
        </w:div>
        <w:div w:id="240527009">
          <w:marLeft w:val="0"/>
          <w:marRight w:val="0"/>
          <w:marTop w:val="0"/>
          <w:marBottom w:val="0"/>
          <w:divBdr>
            <w:top w:val="none" w:sz="0" w:space="0" w:color="auto"/>
            <w:left w:val="none" w:sz="0" w:space="0" w:color="auto"/>
            <w:bottom w:val="none" w:sz="0" w:space="0" w:color="auto"/>
            <w:right w:val="none" w:sz="0" w:space="0" w:color="auto"/>
          </w:divBdr>
        </w:div>
        <w:div w:id="69349965">
          <w:marLeft w:val="0"/>
          <w:marRight w:val="0"/>
          <w:marTop w:val="0"/>
          <w:marBottom w:val="0"/>
          <w:divBdr>
            <w:top w:val="none" w:sz="0" w:space="0" w:color="auto"/>
            <w:left w:val="none" w:sz="0" w:space="0" w:color="auto"/>
            <w:bottom w:val="none" w:sz="0" w:space="0" w:color="auto"/>
            <w:right w:val="none" w:sz="0" w:space="0" w:color="auto"/>
          </w:divBdr>
        </w:div>
        <w:div w:id="1180974574">
          <w:marLeft w:val="0"/>
          <w:marRight w:val="0"/>
          <w:marTop w:val="0"/>
          <w:marBottom w:val="0"/>
          <w:divBdr>
            <w:top w:val="none" w:sz="0" w:space="0" w:color="auto"/>
            <w:left w:val="none" w:sz="0" w:space="0" w:color="auto"/>
            <w:bottom w:val="none" w:sz="0" w:space="0" w:color="auto"/>
            <w:right w:val="none" w:sz="0" w:space="0" w:color="auto"/>
          </w:divBdr>
        </w:div>
        <w:div w:id="1946158907">
          <w:marLeft w:val="0"/>
          <w:marRight w:val="0"/>
          <w:marTop w:val="0"/>
          <w:marBottom w:val="0"/>
          <w:divBdr>
            <w:top w:val="none" w:sz="0" w:space="0" w:color="auto"/>
            <w:left w:val="none" w:sz="0" w:space="0" w:color="auto"/>
            <w:bottom w:val="none" w:sz="0" w:space="0" w:color="auto"/>
            <w:right w:val="none" w:sz="0" w:space="0" w:color="auto"/>
          </w:divBdr>
        </w:div>
        <w:div w:id="1923104476">
          <w:marLeft w:val="0"/>
          <w:marRight w:val="0"/>
          <w:marTop w:val="0"/>
          <w:marBottom w:val="0"/>
          <w:divBdr>
            <w:top w:val="none" w:sz="0" w:space="0" w:color="auto"/>
            <w:left w:val="none" w:sz="0" w:space="0" w:color="auto"/>
            <w:bottom w:val="none" w:sz="0" w:space="0" w:color="auto"/>
            <w:right w:val="none" w:sz="0" w:space="0" w:color="auto"/>
          </w:divBdr>
        </w:div>
        <w:div w:id="428426181">
          <w:marLeft w:val="0"/>
          <w:marRight w:val="0"/>
          <w:marTop w:val="0"/>
          <w:marBottom w:val="0"/>
          <w:divBdr>
            <w:top w:val="none" w:sz="0" w:space="0" w:color="auto"/>
            <w:left w:val="none" w:sz="0" w:space="0" w:color="auto"/>
            <w:bottom w:val="none" w:sz="0" w:space="0" w:color="auto"/>
            <w:right w:val="none" w:sz="0" w:space="0" w:color="auto"/>
          </w:divBdr>
        </w:div>
        <w:div w:id="2027293765">
          <w:marLeft w:val="0"/>
          <w:marRight w:val="0"/>
          <w:marTop w:val="0"/>
          <w:marBottom w:val="0"/>
          <w:divBdr>
            <w:top w:val="none" w:sz="0" w:space="0" w:color="auto"/>
            <w:left w:val="none" w:sz="0" w:space="0" w:color="auto"/>
            <w:bottom w:val="none" w:sz="0" w:space="0" w:color="auto"/>
            <w:right w:val="none" w:sz="0" w:space="0" w:color="auto"/>
          </w:divBdr>
        </w:div>
        <w:div w:id="754936100">
          <w:marLeft w:val="0"/>
          <w:marRight w:val="0"/>
          <w:marTop w:val="0"/>
          <w:marBottom w:val="0"/>
          <w:divBdr>
            <w:top w:val="none" w:sz="0" w:space="0" w:color="auto"/>
            <w:left w:val="none" w:sz="0" w:space="0" w:color="auto"/>
            <w:bottom w:val="none" w:sz="0" w:space="0" w:color="auto"/>
            <w:right w:val="none" w:sz="0" w:space="0" w:color="auto"/>
          </w:divBdr>
        </w:div>
        <w:div w:id="682126888">
          <w:marLeft w:val="0"/>
          <w:marRight w:val="0"/>
          <w:marTop w:val="0"/>
          <w:marBottom w:val="0"/>
          <w:divBdr>
            <w:top w:val="none" w:sz="0" w:space="0" w:color="auto"/>
            <w:left w:val="none" w:sz="0" w:space="0" w:color="auto"/>
            <w:bottom w:val="none" w:sz="0" w:space="0" w:color="auto"/>
            <w:right w:val="none" w:sz="0" w:space="0" w:color="auto"/>
          </w:divBdr>
        </w:div>
        <w:div w:id="541985275">
          <w:marLeft w:val="0"/>
          <w:marRight w:val="0"/>
          <w:marTop w:val="0"/>
          <w:marBottom w:val="0"/>
          <w:divBdr>
            <w:top w:val="none" w:sz="0" w:space="0" w:color="auto"/>
            <w:left w:val="none" w:sz="0" w:space="0" w:color="auto"/>
            <w:bottom w:val="none" w:sz="0" w:space="0" w:color="auto"/>
            <w:right w:val="none" w:sz="0" w:space="0" w:color="auto"/>
          </w:divBdr>
        </w:div>
        <w:div w:id="1940672698">
          <w:marLeft w:val="0"/>
          <w:marRight w:val="0"/>
          <w:marTop w:val="0"/>
          <w:marBottom w:val="0"/>
          <w:divBdr>
            <w:top w:val="none" w:sz="0" w:space="0" w:color="auto"/>
            <w:left w:val="none" w:sz="0" w:space="0" w:color="auto"/>
            <w:bottom w:val="none" w:sz="0" w:space="0" w:color="auto"/>
            <w:right w:val="none" w:sz="0" w:space="0" w:color="auto"/>
          </w:divBdr>
        </w:div>
        <w:div w:id="2110807201">
          <w:marLeft w:val="0"/>
          <w:marRight w:val="0"/>
          <w:marTop w:val="0"/>
          <w:marBottom w:val="0"/>
          <w:divBdr>
            <w:top w:val="none" w:sz="0" w:space="0" w:color="auto"/>
            <w:left w:val="none" w:sz="0" w:space="0" w:color="auto"/>
            <w:bottom w:val="none" w:sz="0" w:space="0" w:color="auto"/>
            <w:right w:val="none" w:sz="0" w:space="0" w:color="auto"/>
          </w:divBdr>
        </w:div>
        <w:div w:id="905451551">
          <w:marLeft w:val="0"/>
          <w:marRight w:val="0"/>
          <w:marTop w:val="0"/>
          <w:marBottom w:val="0"/>
          <w:divBdr>
            <w:top w:val="none" w:sz="0" w:space="0" w:color="auto"/>
            <w:left w:val="none" w:sz="0" w:space="0" w:color="auto"/>
            <w:bottom w:val="none" w:sz="0" w:space="0" w:color="auto"/>
            <w:right w:val="none" w:sz="0" w:space="0" w:color="auto"/>
          </w:divBdr>
        </w:div>
        <w:div w:id="2003924203">
          <w:marLeft w:val="0"/>
          <w:marRight w:val="0"/>
          <w:marTop w:val="0"/>
          <w:marBottom w:val="0"/>
          <w:divBdr>
            <w:top w:val="none" w:sz="0" w:space="0" w:color="auto"/>
            <w:left w:val="none" w:sz="0" w:space="0" w:color="auto"/>
            <w:bottom w:val="none" w:sz="0" w:space="0" w:color="auto"/>
            <w:right w:val="none" w:sz="0" w:space="0" w:color="auto"/>
          </w:divBdr>
        </w:div>
        <w:div w:id="2056545125">
          <w:marLeft w:val="0"/>
          <w:marRight w:val="0"/>
          <w:marTop w:val="0"/>
          <w:marBottom w:val="0"/>
          <w:divBdr>
            <w:top w:val="none" w:sz="0" w:space="0" w:color="auto"/>
            <w:left w:val="none" w:sz="0" w:space="0" w:color="auto"/>
            <w:bottom w:val="none" w:sz="0" w:space="0" w:color="auto"/>
            <w:right w:val="none" w:sz="0" w:space="0" w:color="auto"/>
          </w:divBdr>
        </w:div>
        <w:div w:id="1135025443">
          <w:marLeft w:val="0"/>
          <w:marRight w:val="0"/>
          <w:marTop w:val="0"/>
          <w:marBottom w:val="0"/>
          <w:divBdr>
            <w:top w:val="none" w:sz="0" w:space="0" w:color="auto"/>
            <w:left w:val="none" w:sz="0" w:space="0" w:color="auto"/>
            <w:bottom w:val="none" w:sz="0" w:space="0" w:color="auto"/>
            <w:right w:val="none" w:sz="0" w:space="0" w:color="auto"/>
          </w:divBdr>
        </w:div>
        <w:div w:id="1238830604">
          <w:marLeft w:val="0"/>
          <w:marRight w:val="0"/>
          <w:marTop w:val="0"/>
          <w:marBottom w:val="0"/>
          <w:divBdr>
            <w:top w:val="none" w:sz="0" w:space="0" w:color="auto"/>
            <w:left w:val="none" w:sz="0" w:space="0" w:color="auto"/>
            <w:bottom w:val="none" w:sz="0" w:space="0" w:color="auto"/>
            <w:right w:val="none" w:sz="0" w:space="0" w:color="auto"/>
          </w:divBdr>
        </w:div>
        <w:div w:id="2113239462">
          <w:marLeft w:val="0"/>
          <w:marRight w:val="0"/>
          <w:marTop w:val="0"/>
          <w:marBottom w:val="0"/>
          <w:divBdr>
            <w:top w:val="none" w:sz="0" w:space="0" w:color="auto"/>
            <w:left w:val="none" w:sz="0" w:space="0" w:color="auto"/>
            <w:bottom w:val="none" w:sz="0" w:space="0" w:color="auto"/>
            <w:right w:val="none" w:sz="0" w:space="0" w:color="auto"/>
          </w:divBdr>
        </w:div>
        <w:div w:id="1986202902">
          <w:marLeft w:val="0"/>
          <w:marRight w:val="0"/>
          <w:marTop w:val="0"/>
          <w:marBottom w:val="0"/>
          <w:divBdr>
            <w:top w:val="none" w:sz="0" w:space="0" w:color="auto"/>
            <w:left w:val="none" w:sz="0" w:space="0" w:color="auto"/>
            <w:bottom w:val="none" w:sz="0" w:space="0" w:color="auto"/>
            <w:right w:val="none" w:sz="0" w:space="0" w:color="auto"/>
          </w:divBdr>
        </w:div>
        <w:div w:id="141045829">
          <w:marLeft w:val="0"/>
          <w:marRight w:val="0"/>
          <w:marTop w:val="0"/>
          <w:marBottom w:val="0"/>
          <w:divBdr>
            <w:top w:val="none" w:sz="0" w:space="0" w:color="auto"/>
            <w:left w:val="none" w:sz="0" w:space="0" w:color="auto"/>
            <w:bottom w:val="none" w:sz="0" w:space="0" w:color="auto"/>
            <w:right w:val="none" w:sz="0" w:space="0" w:color="auto"/>
          </w:divBdr>
        </w:div>
        <w:div w:id="1682127213">
          <w:marLeft w:val="0"/>
          <w:marRight w:val="0"/>
          <w:marTop w:val="0"/>
          <w:marBottom w:val="0"/>
          <w:divBdr>
            <w:top w:val="none" w:sz="0" w:space="0" w:color="auto"/>
            <w:left w:val="none" w:sz="0" w:space="0" w:color="auto"/>
            <w:bottom w:val="none" w:sz="0" w:space="0" w:color="auto"/>
            <w:right w:val="none" w:sz="0" w:space="0" w:color="auto"/>
          </w:divBdr>
        </w:div>
        <w:div w:id="895773960">
          <w:marLeft w:val="0"/>
          <w:marRight w:val="0"/>
          <w:marTop w:val="0"/>
          <w:marBottom w:val="0"/>
          <w:divBdr>
            <w:top w:val="none" w:sz="0" w:space="0" w:color="auto"/>
            <w:left w:val="none" w:sz="0" w:space="0" w:color="auto"/>
            <w:bottom w:val="none" w:sz="0" w:space="0" w:color="auto"/>
            <w:right w:val="none" w:sz="0" w:space="0" w:color="auto"/>
          </w:divBdr>
        </w:div>
        <w:div w:id="1677491526">
          <w:marLeft w:val="0"/>
          <w:marRight w:val="0"/>
          <w:marTop w:val="0"/>
          <w:marBottom w:val="0"/>
          <w:divBdr>
            <w:top w:val="none" w:sz="0" w:space="0" w:color="auto"/>
            <w:left w:val="none" w:sz="0" w:space="0" w:color="auto"/>
            <w:bottom w:val="none" w:sz="0" w:space="0" w:color="auto"/>
            <w:right w:val="none" w:sz="0" w:space="0" w:color="auto"/>
          </w:divBdr>
        </w:div>
        <w:div w:id="63769122">
          <w:marLeft w:val="0"/>
          <w:marRight w:val="0"/>
          <w:marTop w:val="0"/>
          <w:marBottom w:val="0"/>
          <w:divBdr>
            <w:top w:val="none" w:sz="0" w:space="0" w:color="auto"/>
            <w:left w:val="none" w:sz="0" w:space="0" w:color="auto"/>
            <w:bottom w:val="none" w:sz="0" w:space="0" w:color="auto"/>
            <w:right w:val="none" w:sz="0" w:space="0" w:color="auto"/>
          </w:divBdr>
        </w:div>
        <w:div w:id="1319845308">
          <w:marLeft w:val="0"/>
          <w:marRight w:val="0"/>
          <w:marTop w:val="0"/>
          <w:marBottom w:val="0"/>
          <w:divBdr>
            <w:top w:val="none" w:sz="0" w:space="0" w:color="auto"/>
            <w:left w:val="none" w:sz="0" w:space="0" w:color="auto"/>
            <w:bottom w:val="none" w:sz="0" w:space="0" w:color="auto"/>
            <w:right w:val="none" w:sz="0" w:space="0" w:color="auto"/>
          </w:divBdr>
        </w:div>
        <w:div w:id="1787580484">
          <w:marLeft w:val="0"/>
          <w:marRight w:val="0"/>
          <w:marTop w:val="0"/>
          <w:marBottom w:val="0"/>
          <w:divBdr>
            <w:top w:val="none" w:sz="0" w:space="0" w:color="auto"/>
            <w:left w:val="none" w:sz="0" w:space="0" w:color="auto"/>
            <w:bottom w:val="none" w:sz="0" w:space="0" w:color="auto"/>
            <w:right w:val="none" w:sz="0" w:space="0" w:color="auto"/>
          </w:divBdr>
        </w:div>
        <w:div w:id="1896771567">
          <w:marLeft w:val="0"/>
          <w:marRight w:val="0"/>
          <w:marTop w:val="0"/>
          <w:marBottom w:val="0"/>
          <w:divBdr>
            <w:top w:val="none" w:sz="0" w:space="0" w:color="auto"/>
            <w:left w:val="none" w:sz="0" w:space="0" w:color="auto"/>
            <w:bottom w:val="none" w:sz="0" w:space="0" w:color="auto"/>
            <w:right w:val="none" w:sz="0" w:space="0" w:color="auto"/>
          </w:divBdr>
        </w:div>
        <w:div w:id="1556772447">
          <w:marLeft w:val="0"/>
          <w:marRight w:val="0"/>
          <w:marTop w:val="0"/>
          <w:marBottom w:val="0"/>
          <w:divBdr>
            <w:top w:val="none" w:sz="0" w:space="0" w:color="auto"/>
            <w:left w:val="none" w:sz="0" w:space="0" w:color="auto"/>
            <w:bottom w:val="none" w:sz="0" w:space="0" w:color="auto"/>
            <w:right w:val="none" w:sz="0" w:space="0" w:color="auto"/>
          </w:divBdr>
        </w:div>
        <w:div w:id="1416127093">
          <w:marLeft w:val="0"/>
          <w:marRight w:val="0"/>
          <w:marTop w:val="0"/>
          <w:marBottom w:val="0"/>
          <w:divBdr>
            <w:top w:val="none" w:sz="0" w:space="0" w:color="auto"/>
            <w:left w:val="none" w:sz="0" w:space="0" w:color="auto"/>
            <w:bottom w:val="none" w:sz="0" w:space="0" w:color="auto"/>
            <w:right w:val="none" w:sz="0" w:space="0" w:color="auto"/>
          </w:divBdr>
        </w:div>
        <w:div w:id="1017347003">
          <w:marLeft w:val="0"/>
          <w:marRight w:val="0"/>
          <w:marTop w:val="0"/>
          <w:marBottom w:val="0"/>
          <w:divBdr>
            <w:top w:val="none" w:sz="0" w:space="0" w:color="auto"/>
            <w:left w:val="none" w:sz="0" w:space="0" w:color="auto"/>
            <w:bottom w:val="none" w:sz="0" w:space="0" w:color="auto"/>
            <w:right w:val="none" w:sz="0" w:space="0" w:color="auto"/>
          </w:divBdr>
        </w:div>
        <w:div w:id="1387685137">
          <w:marLeft w:val="0"/>
          <w:marRight w:val="0"/>
          <w:marTop w:val="0"/>
          <w:marBottom w:val="0"/>
          <w:divBdr>
            <w:top w:val="none" w:sz="0" w:space="0" w:color="auto"/>
            <w:left w:val="none" w:sz="0" w:space="0" w:color="auto"/>
            <w:bottom w:val="none" w:sz="0" w:space="0" w:color="auto"/>
            <w:right w:val="none" w:sz="0" w:space="0" w:color="auto"/>
          </w:divBdr>
        </w:div>
        <w:div w:id="1890875047">
          <w:marLeft w:val="0"/>
          <w:marRight w:val="0"/>
          <w:marTop w:val="0"/>
          <w:marBottom w:val="0"/>
          <w:divBdr>
            <w:top w:val="none" w:sz="0" w:space="0" w:color="auto"/>
            <w:left w:val="none" w:sz="0" w:space="0" w:color="auto"/>
            <w:bottom w:val="none" w:sz="0" w:space="0" w:color="auto"/>
            <w:right w:val="none" w:sz="0" w:space="0" w:color="auto"/>
          </w:divBdr>
        </w:div>
        <w:div w:id="247690034">
          <w:marLeft w:val="0"/>
          <w:marRight w:val="0"/>
          <w:marTop w:val="0"/>
          <w:marBottom w:val="0"/>
          <w:divBdr>
            <w:top w:val="none" w:sz="0" w:space="0" w:color="auto"/>
            <w:left w:val="none" w:sz="0" w:space="0" w:color="auto"/>
            <w:bottom w:val="none" w:sz="0" w:space="0" w:color="auto"/>
            <w:right w:val="none" w:sz="0" w:space="0" w:color="auto"/>
          </w:divBdr>
        </w:div>
        <w:div w:id="1702050289">
          <w:marLeft w:val="0"/>
          <w:marRight w:val="0"/>
          <w:marTop w:val="0"/>
          <w:marBottom w:val="0"/>
          <w:divBdr>
            <w:top w:val="none" w:sz="0" w:space="0" w:color="auto"/>
            <w:left w:val="none" w:sz="0" w:space="0" w:color="auto"/>
            <w:bottom w:val="none" w:sz="0" w:space="0" w:color="auto"/>
            <w:right w:val="none" w:sz="0" w:space="0" w:color="auto"/>
          </w:divBdr>
        </w:div>
        <w:div w:id="2095853598">
          <w:marLeft w:val="0"/>
          <w:marRight w:val="0"/>
          <w:marTop w:val="0"/>
          <w:marBottom w:val="0"/>
          <w:divBdr>
            <w:top w:val="none" w:sz="0" w:space="0" w:color="auto"/>
            <w:left w:val="none" w:sz="0" w:space="0" w:color="auto"/>
            <w:bottom w:val="none" w:sz="0" w:space="0" w:color="auto"/>
            <w:right w:val="none" w:sz="0" w:space="0" w:color="auto"/>
          </w:divBdr>
        </w:div>
        <w:div w:id="124861399">
          <w:marLeft w:val="0"/>
          <w:marRight w:val="0"/>
          <w:marTop w:val="0"/>
          <w:marBottom w:val="0"/>
          <w:divBdr>
            <w:top w:val="none" w:sz="0" w:space="0" w:color="auto"/>
            <w:left w:val="none" w:sz="0" w:space="0" w:color="auto"/>
            <w:bottom w:val="none" w:sz="0" w:space="0" w:color="auto"/>
            <w:right w:val="none" w:sz="0" w:space="0" w:color="auto"/>
          </w:divBdr>
        </w:div>
        <w:div w:id="1244341656">
          <w:marLeft w:val="0"/>
          <w:marRight w:val="0"/>
          <w:marTop w:val="0"/>
          <w:marBottom w:val="0"/>
          <w:divBdr>
            <w:top w:val="none" w:sz="0" w:space="0" w:color="auto"/>
            <w:left w:val="none" w:sz="0" w:space="0" w:color="auto"/>
            <w:bottom w:val="none" w:sz="0" w:space="0" w:color="auto"/>
            <w:right w:val="none" w:sz="0" w:space="0" w:color="auto"/>
          </w:divBdr>
        </w:div>
        <w:div w:id="1477725415">
          <w:marLeft w:val="0"/>
          <w:marRight w:val="0"/>
          <w:marTop w:val="0"/>
          <w:marBottom w:val="0"/>
          <w:divBdr>
            <w:top w:val="none" w:sz="0" w:space="0" w:color="auto"/>
            <w:left w:val="none" w:sz="0" w:space="0" w:color="auto"/>
            <w:bottom w:val="none" w:sz="0" w:space="0" w:color="auto"/>
            <w:right w:val="none" w:sz="0" w:space="0" w:color="auto"/>
          </w:divBdr>
        </w:div>
        <w:div w:id="1442727035">
          <w:marLeft w:val="0"/>
          <w:marRight w:val="0"/>
          <w:marTop w:val="0"/>
          <w:marBottom w:val="0"/>
          <w:divBdr>
            <w:top w:val="none" w:sz="0" w:space="0" w:color="auto"/>
            <w:left w:val="none" w:sz="0" w:space="0" w:color="auto"/>
            <w:bottom w:val="none" w:sz="0" w:space="0" w:color="auto"/>
            <w:right w:val="none" w:sz="0" w:space="0" w:color="auto"/>
          </w:divBdr>
        </w:div>
        <w:div w:id="1277371155">
          <w:marLeft w:val="0"/>
          <w:marRight w:val="0"/>
          <w:marTop w:val="0"/>
          <w:marBottom w:val="0"/>
          <w:divBdr>
            <w:top w:val="none" w:sz="0" w:space="0" w:color="auto"/>
            <w:left w:val="none" w:sz="0" w:space="0" w:color="auto"/>
            <w:bottom w:val="none" w:sz="0" w:space="0" w:color="auto"/>
            <w:right w:val="none" w:sz="0" w:space="0" w:color="auto"/>
          </w:divBdr>
        </w:div>
        <w:div w:id="771895843">
          <w:marLeft w:val="0"/>
          <w:marRight w:val="0"/>
          <w:marTop w:val="0"/>
          <w:marBottom w:val="0"/>
          <w:divBdr>
            <w:top w:val="none" w:sz="0" w:space="0" w:color="auto"/>
            <w:left w:val="none" w:sz="0" w:space="0" w:color="auto"/>
            <w:bottom w:val="none" w:sz="0" w:space="0" w:color="auto"/>
            <w:right w:val="none" w:sz="0" w:space="0" w:color="auto"/>
          </w:divBdr>
        </w:div>
        <w:div w:id="42947205">
          <w:marLeft w:val="0"/>
          <w:marRight w:val="0"/>
          <w:marTop w:val="0"/>
          <w:marBottom w:val="0"/>
          <w:divBdr>
            <w:top w:val="none" w:sz="0" w:space="0" w:color="auto"/>
            <w:left w:val="none" w:sz="0" w:space="0" w:color="auto"/>
            <w:bottom w:val="none" w:sz="0" w:space="0" w:color="auto"/>
            <w:right w:val="none" w:sz="0" w:space="0" w:color="auto"/>
          </w:divBdr>
        </w:div>
      </w:divsChild>
    </w:div>
    <w:div w:id="1442191443">
      <w:bodyDiv w:val="1"/>
      <w:marLeft w:val="0"/>
      <w:marRight w:val="0"/>
      <w:marTop w:val="0"/>
      <w:marBottom w:val="0"/>
      <w:divBdr>
        <w:top w:val="none" w:sz="0" w:space="0" w:color="auto"/>
        <w:left w:val="none" w:sz="0" w:space="0" w:color="auto"/>
        <w:bottom w:val="none" w:sz="0" w:space="0" w:color="auto"/>
        <w:right w:val="none" w:sz="0" w:space="0" w:color="auto"/>
      </w:divBdr>
      <w:divsChild>
        <w:div w:id="1619408506">
          <w:marLeft w:val="0"/>
          <w:marRight w:val="0"/>
          <w:marTop w:val="0"/>
          <w:marBottom w:val="0"/>
          <w:divBdr>
            <w:top w:val="none" w:sz="0" w:space="0" w:color="auto"/>
            <w:left w:val="none" w:sz="0" w:space="0" w:color="auto"/>
            <w:bottom w:val="none" w:sz="0" w:space="0" w:color="auto"/>
            <w:right w:val="none" w:sz="0" w:space="0" w:color="auto"/>
          </w:divBdr>
        </w:div>
        <w:div w:id="2024360164">
          <w:marLeft w:val="0"/>
          <w:marRight w:val="0"/>
          <w:marTop w:val="0"/>
          <w:marBottom w:val="0"/>
          <w:divBdr>
            <w:top w:val="none" w:sz="0" w:space="0" w:color="auto"/>
            <w:left w:val="none" w:sz="0" w:space="0" w:color="auto"/>
            <w:bottom w:val="none" w:sz="0" w:space="0" w:color="auto"/>
            <w:right w:val="none" w:sz="0" w:space="0" w:color="auto"/>
          </w:divBdr>
        </w:div>
        <w:div w:id="1581518574">
          <w:marLeft w:val="0"/>
          <w:marRight w:val="0"/>
          <w:marTop w:val="0"/>
          <w:marBottom w:val="0"/>
          <w:divBdr>
            <w:top w:val="none" w:sz="0" w:space="0" w:color="auto"/>
            <w:left w:val="none" w:sz="0" w:space="0" w:color="auto"/>
            <w:bottom w:val="none" w:sz="0" w:space="0" w:color="auto"/>
            <w:right w:val="none" w:sz="0" w:space="0" w:color="auto"/>
          </w:divBdr>
        </w:div>
        <w:div w:id="1280140792">
          <w:marLeft w:val="0"/>
          <w:marRight w:val="0"/>
          <w:marTop w:val="0"/>
          <w:marBottom w:val="0"/>
          <w:divBdr>
            <w:top w:val="none" w:sz="0" w:space="0" w:color="auto"/>
            <w:left w:val="none" w:sz="0" w:space="0" w:color="auto"/>
            <w:bottom w:val="none" w:sz="0" w:space="0" w:color="auto"/>
            <w:right w:val="none" w:sz="0" w:space="0" w:color="auto"/>
          </w:divBdr>
        </w:div>
        <w:div w:id="2127773278">
          <w:marLeft w:val="0"/>
          <w:marRight w:val="0"/>
          <w:marTop w:val="0"/>
          <w:marBottom w:val="0"/>
          <w:divBdr>
            <w:top w:val="none" w:sz="0" w:space="0" w:color="auto"/>
            <w:left w:val="none" w:sz="0" w:space="0" w:color="auto"/>
            <w:bottom w:val="none" w:sz="0" w:space="0" w:color="auto"/>
            <w:right w:val="none" w:sz="0" w:space="0" w:color="auto"/>
          </w:divBdr>
        </w:div>
        <w:div w:id="689256243">
          <w:marLeft w:val="0"/>
          <w:marRight w:val="0"/>
          <w:marTop w:val="0"/>
          <w:marBottom w:val="0"/>
          <w:divBdr>
            <w:top w:val="none" w:sz="0" w:space="0" w:color="auto"/>
            <w:left w:val="none" w:sz="0" w:space="0" w:color="auto"/>
            <w:bottom w:val="none" w:sz="0" w:space="0" w:color="auto"/>
            <w:right w:val="none" w:sz="0" w:space="0" w:color="auto"/>
          </w:divBdr>
        </w:div>
        <w:div w:id="1028943541">
          <w:marLeft w:val="0"/>
          <w:marRight w:val="0"/>
          <w:marTop w:val="0"/>
          <w:marBottom w:val="0"/>
          <w:divBdr>
            <w:top w:val="none" w:sz="0" w:space="0" w:color="auto"/>
            <w:left w:val="none" w:sz="0" w:space="0" w:color="auto"/>
            <w:bottom w:val="none" w:sz="0" w:space="0" w:color="auto"/>
            <w:right w:val="none" w:sz="0" w:space="0" w:color="auto"/>
          </w:divBdr>
        </w:div>
        <w:div w:id="1369641765">
          <w:marLeft w:val="0"/>
          <w:marRight w:val="0"/>
          <w:marTop w:val="0"/>
          <w:marBottom w:val="0"/>
          <w:divBdr>
            <w:top w:val="none" w:sz="0" w:space="0" w:color="auto"/>
            <w:left w:val="none" w:sz="0" w:space="0" w:color="auto"/>
            <w:bottom w:val="none" w:sz="0" w:space="0" w:color="auto"/>
            <w:right w:val="none" w:sz="0" w:space="0" w:color="auto"/>
          </w:divBdr>
        </w:div>
        <w:div w:id="1909339571">
          <w:marLeft w:val="0"/>
          <w:marRight w:val="0"/>
          <w:marTop w:val="0"/>
          <w:marBottom w:val="0"/>
          <w:divBdr>
            <w:top w:val="none" w:sz="0" w:space="0" w:color="auto"/>
            <w:left w:val="none" w:sz="0" w:space="0" w:color="auto"/>
            <w:bottom w:val="none" w:sz="0" w:space="0" w:color="auto"/>
            <w:right w:val="none" w:sz="0" w:space="0" w:color="auto"/>
          </w:divBdr>
        </w:div>
        <w:div w:id="459418065">
          <w:marLeft w:val="0"/>
          <w:marRight w:val="0"/>
          <w:marTop w:val="0"/>
          <w:marBottom w:val="0"/>
          <w:divBdr>
            <w:top w:val="none" w:sz="0" w:space="0" w:color="auto"/>
            <w:left w:val="none" w:sz="0" w:space="0" w:color="auto"/>
            <w:bottom w:val="none" w:sz="0" w:space="0" w:color="auto"/>
            <w:right w:val="none" w:sz="0" w:space="0" w:color="auto"/>
          </w:divBdr>
        </w:div>
      </w:divsChild>
    </w:div>
    <w:div w:id="1670058226">
      <w:bodyDiv w:val="1"/>
      <w:marLeft w:val="0"/>
      <w:marRight w:val="0"/>
      <w:marTop w:val="0"/>
      <w:marBottom w:val="0"/>
      <w:divBdr>
        <w:top w:val="none" w:sz="0" w:space="0" w:color="auto"/>
        <w:left w:val="none" w:sz="0" w:space="0" w:color="auto"/>
        <w:bottom w:val="none" w:sz="0" w:space="0" w:color="auto"/>
        <w:right w:val="none" w:sz="0" w:space="0" w:color="auto"/>
      </w:divBdr>
      <w:divsChild>
        <w:div w:id="1678075697">
          <w:marLeft w:val="0"/>
          <w:marRight w:val="0"/>
          <w:marTop w:val="0"/>
          <w:marBottom w:val="0"/>
          <w:divBdr>
            <w:top w:val="none" w:sz="0" w:space="0" w:color="auto"/>
            <w:left w:val="none" w:sz="0" w:space="0" w:color="auto"/>
            <w:bottom w:val="none" w:sz="0" w:space="0" w:color="auto"/>
            <w:right w:val="none" w:sz="0" w:space="0" w:color="auto"/>
          </w:divBdr>
          <w:divsChild>
            <w:div w:id="1529026758">
              <w:marLeft w:val="0"/>
              <w:marRight w:val="0"/>
              <w:marTop w:val="0"/>
              <w:marBottom w:val="0"/>
              <w:divBdr>
                <w:top w:val="none" w:sz="0" w:space="0" w:color="auto"/>
                <w:left w:val="none" w:sz="0" w:space="0" w:color="auto"/>
                <w:bottom w:val="none" w:sz="0" w:space="0" w:color="auto"/>
                <w:right w:val="none" w:sz="0" w:space="0" w:color="auto"/>
              </w:divBdr>
              <w:divsChild>
                <w:div w:id="1884172083">
                  <w:marLeft w:val="0"/>
                  <w:marRight w:val="0"/>
                  <w:marTop w:val="0"/>
                  <w:marBottom w:val="0"/>
                  <w:divBdr>
                    <w:top w:val="none" w:sz="0" w:space="0" w:color="auto"/>
                    <w:left w:val="none" w:sz="0" w:space="0" w:color="auto"/>
                    <w:bottom w:val="none" w:sz="0" w:space="0" w:color="auto"/>
                    <w:right w:val="none" w:sz="0" w:space="0" w:color="auto"/>
                  </w:divBdr>
                  <w:divsChild>
                    <w:div w:id="1956061086">
                      <w:marLeft w:val="0"/>
                      <w:marRight w:val="0"/>
                      <w:marTop w:val="0"/>
                      <w:marBottom w:val="0"/>
                      <w:divBdr>
                        <w:top w:val="none" w:sz="0" w:space="0" w:color="auto"/>
                        <w:left w:val="none" w:sz="0" w:space="0" w:color="auto"/>
                        <w:bottom w:val="none" w:sz="0" w:space="0" w:color="auto"/>
                        <w:right w:val="none" w:sz="0" w:space="0" w:color="auto"/>
                      </w:divBdr>
                      <w:divsChild>
                        <w:div w:id="636573865">
                          <w:marLeft w:val="0"/>
                          <w:marRight w:val="0"/>
                          <w:marTop w:val="0"/>
                          <w:marBottom w:val="0"/>
                          <w:divBdr>
                            <w:top w:val="none" w:sz="0" w:space="0" w:color="auto"/>
                            <w:left w:val="none" w:sz="0" w:space="0" w:color="auto"/>
                            <w:bottom w:val="none" w:sz="0" w:space="0" w:color="auto"/>
                            <w:right w:val="none" w:sz="0" w:space="0" w:color="auto"/>
                          </w:divBdr>
                          <w:divsChild>
                            <w:div w:id="1794864788">
                              <w:marLeft w:val="0"/>
                              <w:marRight w:val="0"/>
                              <w:marTop w:val="0"/>
                              <w:marBottom w:val="0"/>
                              <w:divBdr>
                                <w:top w:val="none" w:sz="0" w:space="0" w:color="auto"/>
                                <w:left w:val="none" w:sz="0" w:space="0" w:color="auto"/>
                                <w:bottom w:val="none" w:sz="0" w:space="0" w:color="auto"/>
                                <w:right w:val="none" w:sz="0" w:space="0" w:color="auto"/>
                              </w:divBdr>
                              <w:divsChild>
                                <w:div w:id="16574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233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oi.org/berwyntownship/" TargetMode="External"/><Relationship Id="rId3" Type="http://schemas.openxmlformats.org/officeDocument/2006/relationships/settings" Target="settings.xml"/><Relationship Id="rId7" Type="http://schemas.openxmlformats.org/officeDocument/2006/relationships/hyperlink" Target="http://toi.org/berwyntownshi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rwynassessor.org/" TargetMode="External"/><Relationship Id="rId11" Type="http://schemas.openxmlformats.org/officeDocument/2006/relationships/fontTable" Target="fontTable.xml"/><Relationship Id="rId5" Type="http://schemas.openxmlformats.org/officeDocument/2006/relationships/hyperlink" Target="https://www.thenationalcouncil.org/" TargetMode="External"/><Relationship Id="rId10" Type="http://schemas.openxmlformats.org/officeDocument/2006/relationships/hyperlink" Target="mailto:b708cmhb@yahoo.com" TargetMode="External"/><Relationship Id="rId4" Type="http://schemas.openxmlformats.org/officeDocument/2006/relationships/webSettings" Target="webSettings.xml"/><Relationship Id="rId9" Type="http://schemas.openxmlformats.org/officeDocument/2006/relationships/hyperlink" Target="http://www.berwynassess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Paliga</dc:creator>
  <cp:lastModifiedBy>Admin</cp:lastModifiedBy>
  <cp:revision>2</cp:revision>
  <cp:lastPrinted>2018-06-01T20:48:00Z</cp:lastPrinted>
  <dcterms:created xsi:type="dcterms:W3CDTF">2019-03-05T23:13:00Z</dcterms:created>
  <dcterms:modified xsi:type="dcterms:W3CDTF">2019-03-05T23:13:00Z</dcterms:modified>
</cp:coreProperties>
</file>